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FD2F0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SCHOOL STAFF</w:t>
      </w:r>
      <w:r w:rsidR="00A63B98">
        <w:rPr>
          <w:rFonts w:ascii="Arial" w:hAnsi="Arial" w:cs="Arial"/>
          <w:b/>
          <w:lang w:val="en-GB"/>
        </w:rPr>
        <w:t xml:space="preserve"> and QUALITY COMMITMEN</w:t>
      </w:r>
      <w:bookmarkStart w:id="0" w:name="_GoBack"/>
      <w:bookmarkEnd w:id="0"/>
      <w:r w:rsidR="00A63B98">
        <w:rPr>
          <w:rFonts w:ascii="Arial" w:hAnsi="Arial" w:cs="Arial"/>
          <w:b/>
          <w:lang w:val="en-GB"/>
        </w:rPr>
        <w:t>T</w:t>
      </w:r>
      <w:r w:rsidR="00C8236A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for school education</w:t>
      </w:r>
    </w:p>
    <w:p w14:paraId="634FD2F1" w14:textId="77777777" w:rsidR="0031479C" w:rsidRDefault="0031479C">
      <w:pPr>
        <w:jc w:val="center"/>
        <w:rPr>
          <w:b/>
          <w:sz w:val="24"/>
          <w:lang w:val="en-GB"/>
        </w:rPr>
      </w:pPr>
    </w:p>
    <w:p w14:paraId="634FD2F2" w14:textId="77777777" w:rsidR="00841B59" w:rsidRDefault="00841B59">
      <w:pPr>
        <w:jc w:val="center"/>
        <w:rPr>
          <w:b/>
          <w:sz w:val="24"/>
          <w:lang w:val="en-GB"/>
        </w:rPr>
      </w:pPr>
    </w:p>
    <w:p w14:paraId="634FD2F3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634FD2F4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634FD2F8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5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634FD2F6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634FD2F7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634FD2F9" w14:textId="77777777" w:rsidR="0031479C" w:rsidRDefault="0031479C">
      <w:pPr>
        <w:ind w:left="-567"/>
        <w:rPr>
          <w:b/>
          <w:lang w:val="en-GB"/>
        </w:rPr>
      </w:pPr>
    </w:p>
    <w:p w14:paraId="634FD2FA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>DETAILS OF THE PROPOSED PROGRAMME ABROAD</w:t>
      </w:r>
    </w:p>
    <w:p w14:paraId="634FD2FB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634FD2FE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C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634FD2FD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634FD2FF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634FD301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0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634FD302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634FD304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3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634FD306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5" w14:textId="77777777" w:rsidR="004A7373" w:rsidRPr="00AB7E7E" w:rsidRDefault="004A7373" w:rsidP="004A7373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Tasks of the </w:t>
            </w:r>
            <w:r>
              <w:rPr>
                <w:rFonts w:ascii="Arial" w:hAnsi="Arial" w:cs="Arial"/>
                <w:b/>
                <w:lang w:val="en-GB"/>
              </w:rPr>
              <w:t>participant</w:t>
            </w:r>
            <w:r w:rsidR="009E71F3">
              <w:rPr>
                <w:rFonts w:ascii="Arial" w:hAnsi="Arial" w:cs="Arial"/>
                <w:b/>
                <w:lang w:val="en-GB"/>
              </w:rPr>
              <w:t xml:space="preserve"> before, during and after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634FD308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7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634FD30A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634FD309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634FD30D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B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Evaluation and </w:t>
            </w:r>
            <w:r w:rsidR="009E71F3">
              <w:rPr>
                <w:rFonts w:ascii="Arial" w:hAnsi="Arial" w:cs="Arial"/>
                <w:b/>
                <w:lang w:val="en-GB"/>
              </w:rPr>
              <w:t>Recognition</w:t>
            </w:r>
            <w:r w:rsidR="009E71F3" w:rsidRPr="00AB7E7E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634FD30C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634FD30E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634FD30F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634FD310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634FD311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634FD312" w14:textId="77777777" w:rsidR="00A63B98" w:rsidRPr="00BC5BA4" w:rsidRDefault="00A63B98" w:rsidP="00F112E8">
      <w:pPr>
        <w:ind w:left="-567"/>
        <w:jc w:val="center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that they will abide by the principles of the Quality Commitment </w:t>
      </w:r>
      <w:r w:rsidR="00F112E8" w:rsidRPr="00BC5BA4">
        <w:rPr>
          <w:rFonts w:ascii="Arial" w:hAnsi="Arial" w:cs="Arial"/>
          <w:b/>
          <w:lang w:val="en-GB"/>
        </w:rPr>
        <w:t xml:space="preserve">attached </w:t>
      </w:r>
      <w:r w:rsidRPr="00BC5BA4">
        <w:rPr>
          <w:rFonts w:ascii="Arial" w:hAnsi="Arial" w:cs="Arial"/>
          <w:b/>
          <w:lang w:val="en-GB"/>
        </w:rPr>
        <w:t>below.</w:t>
      </w:r>
    </w:p>
    <w:p w14:paraId="634FD313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5A6004" w14:paraId="634FD319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14" w14:textId="77777777" w:rsidR="005D7A50" w:rsidRPr="007300C1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634FD315" w14:textId="77777777" w:rsidR="0031479C" w:rsidRPr="007300C1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>’s</w:t>
            </w:r>
            <w:proofErr w:type="spellEnd"/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634FD316" w14:textId="77777777"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34FD317" w14:textId="77777777"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634FD318" w14:textId="77777777" w:rsidR="0031479C" w:rsidRPr="007300C1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7300C1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634FD31A" w14:textId="77777777" w:rsidR="0031479C" w:rsidRPr="007300C1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634FD31F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FD31B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634FD31C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</w:t>
            </w:r>
            <w:proofErr w:type="gramStart"/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</w:t>
            </w:r>
            <w:proofErr w:type="gramEnd"/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634FD31D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634FD31E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634FD328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34FD320" w14:textId="77777777"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14:paraId="634FD3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34FD324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4FD325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6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27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634FD329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634FD32D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FD32A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634FD32B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634FD32C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634FD336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34FD32E" w14:textId="77777777"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14:paraId="634FD32F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1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34FD33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4FD333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4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4FD335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634FD337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634FD338" w14:textId="77777777" w:rsidR="0031479C" w:rsidRPr="00A63B98" w:rsidRDefault="0031479C" w:rsidP="00EB34B2"/>
    <w:sectPr w:rsidR="0031479C" w:rsidRPr="00A63B98" w:rsidSect="004A7373">
      <w:headerReference w:type="default" r:id="rId9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B01D6" w14:textId="77777777" w:rsidR="00F76AC0" w:rsidRDefault="00F76AC0">
      <w:r>
        <w:separator/>
      </w:r>
    </w:p>
  </w:endnote>
  <w:endnote w:type="continuationSeparator" w:id="0">
    <w:p w14:paraId="1F010748" w14:textId="77777777" w:rsidR="00F76AC0" w:rsidRDefault="00F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948CC" w14:textId="77777777" w:rsidR="00F76AC0" w:rsidRDefault="00F76AC0">
      <w:r>
        <w:separator/>
      </w:r>
    </w:p>
  </w:footnote>
  <w:footnote w:type="continuationSeparator" w:id="0">
    <w:p w14:paraId="2EB6DAE0" w14:textId="77777777" w:rsidR="00F76AC0" w:rsidRDefault="00F7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D33D" w14:textId="5F8E6505" w:rsidR="00841B59" w:rsidRPr="00A3162C" w:rsidRDefault="0091178C">
    <w:pPr>
      <w:pStyle w:val="Header"/>
      <w:rPr>
        <w:rFonts w:ascii="Arial" w:hAnsi="Arial" w:cs="Arial"/>
        <w:sz w:val="18"/>
        <w:szCs w:val="18"/>
        <w:lang w:val="en-GB"/>
      </w:rPr>
    </w:pPr>
    <w:r w:rsidRPr="00A04811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4646C53" wp14:editId="27363AA0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DD2" w:rsidRPr="00351DD2">
      <w:rPr>
        <w:rFonts w:ascii="Arial" w:hAnsi="Arial" w:cs="Arial"/>
        <w:sz w:val="18"/>
        <w:szCs w:val="18"/>
        <w:lang w:val="en-GB"/>
      </w:rPr>
      <w:t xml:space="preserve">School </w:t>
    </w:r>
    <w:r w:rsidR="007A2762">
      <w:rPr>
        <w:rFonts w:ascii="Arial" w:hAnsi="Arial" w:cs="Arial"/>
        <w:sz w:val="18"/>
        <w:szCs w:val="18"/>
        <w:lang w:val="en-GB"/>
      </w:rPr>
      <w:t xml:space="preserve">Education </w:t>
    </w:r>
    <w:r w:rsidR="008A24A5">
      <w:rPr>
        <w:rFonts w:ascii="Arial" w:hAnsi="Arial" w:cs="Arial"/>
        <w:sz w:val="18"/>
        <w:szCs w:val="18"/>
        <w:lang w:val="en-GB"/>
      </w:rPr>
      <w:t xml:space="preserve">Staff </w:t>
    </w:r>
    <w:r w:rsidR="00677A6B">
      <w:rPr>
        <w:rFonts w:ascii="Arial" w:hAnsi="Arial" w:cs="Arial"/>
        <w:sz w:val="18"/>
        <w:szCs w:val="18"/>
        <w:lang w:val="en-GB"/>
      </w:rPr>
      <w:t xml:space="preserve">Mobility </w:t>
    </w:r>
    <w:proofErr w:type="gramStart"/>
    <w:r w:rsidR="00677A6B">
      <w:rPr>
        <w:rFonts w:ascii="Arial" w:hAnsi="Arial" w:cs="Arial"/>
        <w:sz w:val="18"/>
        <w:szCs w:val="18"/>
        <w:lang w:val="en-GB"/>
      </w:rPr>
      <w:t xml:space="preserve">Agreement </w:t>
    </w:r>
    <w:r w:rsidR="00841B59" w:rsidRPr="00A3162C">
      <w:rPr>
        <w:rFonts w:ascii="Arial" w:hAnsi="Arial" w:cs="Arial"/>
        <w:sz w:val="18"/>
        <w:szCs w:val="18"/>
        <w:lang w:val="en-GB"/>
      </w:rPr>
      <w:t xml:space="preserve"> –</w:t>
    </w:r>
    <w:proofErr w:type="gramEnd"/>
    <w:r w:rsidR="00830398">
      <w:rPr>
        <w:rFonts w:ascii="Arial" w:hAnsi="Arial" w:cs="Arial"/>
        <w:sz w:val="18"/>
        <w:szCs w:val="18"/>
        <w:lang w:val="en-GB"/>
      </w:rPr>
      <w:t xml:space="preserve"> </w:t>
    </w:r>
    <w:r w:rsidR="009A6AEB">
      <w:rPr>
        <w:rFonts w:ascii="Arial" w:hAnsi="Arial" w:cs="Arial"/>
        <w:sz w:val="18"/>
        <w:szCs w:val="18"/>
        <w:lang w:val="en-GB"/>
      </w:rPr>
      <w:t>2019</w:t>
    </w:r>
    <w:r>
      <w:rPr>
        <w:rFonts w:ascii="Arial" w:hAnsi="Arial" w:cs="Arial"/>
        <w:sz w:val="18"/>
        <w:szCs w:val="18"/>
        <w:lang w:val="en-GB"/>
      </w:rPr>
      <w:t xml:space="preserve">      </w:t>
    </w:r>
  </w:p>
  <w:p w14:paraId="634FD33E" w14:textId="77777777" w:rsidR="00841B59" w:rsidRPr="00A3162C" w:rsidRDefault="00841B59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04AEA"/>
    <w:rsid w:val="00024C4F"/>
    <w:rsid w:val="000461DD"/>
    <w:rsid w:val="0005499D"/>
    <w:rsid w:val="00092645"/>
    <w:rsid w:val="00101732"/>
    <w:rsid w:val="00107A99"/>
    <w:rsid w:val="001236A6"/>
    <w:rsid w:val="00152881"/>
    <w:rsid w:val="001718CB"/>
    <w:rsid w:val="00182437"/>
    <w:rsid w:val="001D0F51"/>
    <w:rsid w:val="001E6A71"/>
    <w:rsid w:val="002024B1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51DD2"/>
    <w:rsid w:val="00381ACF"/>
    <w:rsid w:val="003D4E1F"/>
    <w:rsid w:val="003D5D62"/>
    <w:rsid w:val="003E7E40"/>
    <w:rsid w:val="00413038"/>
    <w:rsid w:val="0041369B"/>
    <w:rsid w:val="00421D93"/>
    <w:rsid w:val="0042783F"/>
    <w:rsid w:val="004515C6"/>
    <w:rsid w:val="0045696F"/>
    <w:rsid w:val="004A7373"/>
    <w:rsid w:val="00517EDD"/>
    <w:rsid w:val="005452C8"/>
    <w:rsid w:val="005A3BD1"/>
    <w:rsid w:val="005A6004"/>
    <w:rsid w:val="005D7A50"/>
    <w:rsid w:val="005F2A14"/>
    <w:rsid w:val="005F3B91"/>
    <w:rsid w:val="0060488F"/>
    <w:rsid w:val="006317B9"/>
    <w:rsid w:val="006359C8"/>
    <w:rsid w:val="00647660"/>
    <w:rsid w:val="00662B75"/>
    <w:rsid w:val="00677A6B"/>
    <w:rsid w:val="00685F98"/>
    <w:rsid w:val="006B02B3"/>
    <w:rsid w:val="006E3266"/>
    <w:rsid w:val="006F5B44"/>
    <w:rsid w:val="007300C1"/>
    <w:rsid w:val="007579D0"/>
    <w:rsid w:val="007A2762"/>
    <w:rsid w:val="00820E1C"/>
    <w:rsid w:val="00830398"/>
    <w:rsid w:val="00841B59"/>
    <w:rsid w:val="008646A6"/>
    <w:rsid w:val="00875222"/>
    <w:rsid w:val="00892D16"/>
    <w:rsid w:val="008A24A5"/>
    <w:rsid w:val="008C5052"/>
    <w:rsid w:val="008D157C"/>
    <w:rsid w:val="008D2BC7"/>
    <w:rsid w:val="009054E0"/>
    <w:rsid w:val="0091178C"/>
    <w:rsid w:val="00920011"/>
    <w:rsid w:val="00931DBF"/>
    <w:rsid w:val="0093218E"/>
    <w:rsid w:val="009505F1"/>
    <w:rsid w:val="00951CB5"/>
    <w:rsid w:val="009769B8"/>
    <w:rsid w:val="009A6AEB"/>
    <w:rsid w:val="009D4A97"/>
    <w:rsid w:val="009E71F3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B127CB"/>
    <w:rsid w:val="00B362E4"/>
    <w:rsid w:val="00BB274C"/>
    <w:rsid w:val="00BC5BA4"/>
    <w:rsid w:val="00BF48D1"/>
    <w:rsid w:val="00C75DDD"/>
    <w:rsid w:val="00C764F6"/>
    <w:rsid w:val="00C8236A"/>
    <w:rsid w:val="00C94A1E"/>
    <w:rsid w:val="00CD342C"/>
    <w:rsid w:val="00D02042"/>
    <w:rsid w:val="00D16441"/>
    <w:rsid w:val="00DB327D"/>
    <w:rsid w:val="00DD2C51"/>
    <w:rsid w:val="00DF0511"/>
    <w:rsid w:val="00DF0C75"/>
    <w:rsid w:val="00DF1FAA"/>
    <w:rsid w:val="00E1222F"/>
    <w:rsid w:val="00E1251A"/>
    <w:rsid w:val="00E25134"/>
    <w:rsid w:val="00E33F98"/>
    <w:rsid w:val="00E416E1"/>
    <w:rsid w:val="00E75349"/>
    <w:rsid w:val="00E824E8"/>
    <w:rsid w:val="00E8333D"/>
    <w:rsid w:val="00E833CC"/>
    <w:rsid w:val="00E84EED"/>
    <w:rsid w:val="00E9013B"/>
    <w:rsid w:val="00EB34B2"/>
    <w:rsid w:val="00EC068F"/>
    <w:rsid w:val="00EE32BE"/>
    <w:rsid w:val="00F112E8"/>
    <w:rsid w:val="00F76AC0"/>
    <w:rsid w:val="00F876A5"/>
    <w:rsid w:val="00FA1269"/>
    <w:rsid w:val="00FA4ED4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34FD2F0"/>
  <w15:docId w15:val="{44C1D1AC-67DE-49B4-87E4-4ADCEB25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Year xmlns="cfd06d9f-862c-4359-9a69-c66ff689f26a">2019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53FF3-D304-455F-A1EF-F625989D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B00F1-732F-4F18-9D67-51CBC3A6803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cfd06d9f-862c-4359-9a69-c66ff689f26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E181D4-642D-4981-AA73-5077C7CDB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Twente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Klavdija Draškovič</cp:lastModifiedBy>
  <cp:revision>2</cp:revision>
  <cp:lastPrinted>2007-05-22T17:01:00Z</cp:lastPrinted>
  <dcterms:created xsi:type="dcterms:W3CDTF">2019-05-24T12:48:00Z</dcterms:created>
  <dcterms:modified xsi:type="dcterms:W3CDTF">2019-05-24T12:48:00Z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0x010100258AA79CEB83498886A3A0868112325000C1490CE060273747A60689B6E70012AE</vt:lpwstr>
  </property>
</Properties>
</file>