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13835" w14:textId="1740073A" w:rsidR="00FD6452"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19D28BB5" w:rsidR="00CD44F4" w:rsidRPr="00C3152B" w:rsidRDefault="00F16BF1" w:rsidP="006720F0">
      <w:pPr>
        <w:jc w:val="both"/>
        <w:rPr>
          <w:szCs w:val="24"/>
          <w:lang w:val="en-GB"/>
        </w:rPr>
      </w:pPr>
      <w:r w:rsidRPr="00C3152B">
        <w:rPr>
          <w:szCs w:val="24"/>
          <w:highlight w:val="cyan"/>
          <w:lang w:val="en-GB"/>
        </w:rPr>
        <w:t xml:space="preserve">[This template can be adapted by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77777777" w:rsidR="006620C8" w:rsidRPr="00735E06" w:rsidRDefault="006620C8" w:rsidP="006620C8">
      <w:pPr>
        <w:rPr>
          <w:lang w:val="en-GB"/>
        </w:rPr>
      </w:pPr>
      <w:r w:rsidRPr="00735E06">
        <w:rPr>
          <w:lang w:val="en-GB"/>
        </w:rPr>
        <w:t>Sex:  [M/F]</w:t>
      </w:r>
      <w:r w:rsidRPr="00735E06">
        <w:rPr>
          <w:lang w:val="en-GB"/>
        </w:rPr>
        <w:tab/>
      </w:r>
      <w:r w:rsidRPr="00735E06">
        <w:rPr>
          <w:lang w:val="en-GB"/>
        </w:rPr>
        <w:tab/>
      </w:r>
      <w:r w:rsidRPr="00735E06">
        <w:rPr>
          <w:lang w:val="en-GB"/>
        </w:rPr>
        <w:tab/>
      </w:r>
      <w:r w:rsidRPr="00735E06">
        <w:rPr>
          <w:lang w:val="en-GB"/>
        </w:rPr>
        <w:tab/>
        <w:t>Academic year: 20</w:t>
      </w:r>
      <w:r w:rsidRPr="009471DB">
        <w:rPr>
          <w:highlight w:val="yellow"/>
          <w:lang w:val="en-GB"/>
        </w:rPr>
        <w:t>..</w:t>
      </w:r>
      <w:r w:rsidRPr="00735E06">
        <w:rPr>
          <w:lang w:val="en-GB"/>
        </w:rPr>
        <w:t>/20</w:t>
      </w:r>
      <w:proofErr w:type="gramStart"/>
      <w:r w:rsidRPr="009471DB">
        <w:rPr>
          <w:highlight w:val="yellow"/>
          <w:lang w:val="en-GB"/>
        </w:rPr>
        <w:t>..</w:t>
      </w:r>
      <w:proofErr w:type="gramEnd"/>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w:t>
      </w:r>
      <w:proofErr w:type="gramStart"/>
      <w:r w:rsidR="00723F7E" w:rsidRPr="00EA3073">
        <w:rPr>
          <w:highlight w:val="yellow"/>
          <w:lang w:val="en-GB"/>
        </w:rPr>
        <w:t>Other</w:t>
      </w:r>
      <w:proofErr w:type="gramEnd"/>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42A19B35" w:rsidR="006620C8" w:rsidRDefault="006620C8" w:rsidP="006620C8">
      <w:pPr>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00CD44F4">
        <w:rPr>
          <w:lang w:val="en-GB"/>
        </w:rPr>
        <w:t>Financial</w:t>
      </w:r>
      <w:r w:rsidRPr="004F6A0D">
        <w:rPr>
          <w:lang w:val="en-GB"/>
        </w:rPr>
        <w:t xml:space="preserve"> Support to student with disadvantaged background [</w:t>
      </w:r>
      <w:r w:rsidRPr="004F6A0D">
        <w:rPr>
          <w:highlight w:val="yellow"/>
          <w:lang w:val="en-GB"/>
        </w:rPr>
        <w:t>NA will need to include definition</w:t>
      </w:r>
      <w:r w:rsidRPr="004F6A0D">
        <w:rPr>
          <w:lang w:val="en-GB"/>
        </w:rPr>
        <w:t>]</w:t>
      </w:r>
      <w:r>
        <w:rPr>
          <w:lang w:val="en-GB"/>
        </w:rPr>
        <w:t xml:space="preserve"> </w:t>
      </w:r>
      <w:r w:rsidRPr="00735E06">
        <w:rPr>
          <w:lang w:val="en-GB"/>
        </w:rPr>
        <w:t xml:space="preserve"> </w:t>
      </w:r>
      <w:r w:rsidRPr="00735E06">
        <w:rPr>
          <w:rFonts w:ascii="Verdana" w:hAnsi="Verdana" w:cs="Calibri"/>
          <w:lang w:val="en-GB"/>
        </w:rPr>
        <w:t xml:space="preserve"> </w:t>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be signed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[to be signed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be signed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be signed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be signed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36813883" w14:textId="100BD876"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62F84315"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w:t>
      </w:r>
      <w:r w:rsidR="007A778E">
        <w:rPr>
          <w:highlight w:val="cyan"/>
          <w:lang w:val="en-GB"/>
        </w:rPr>
        <w:t>I</w:t>
      </w:r>
      <w:r w:rsidR="0097125D">
        <w:rPr>
          <w:highlight w:val="cyan"/>
          <w:lang w:val="en-GB"/>
        </w:rPr>
        <w:t>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2F12C5E6" w:rsidR="0084210E" w:rsidRDefault="0084210E" w:rsidP="0084210E">
      <w:pPr>
        <w:ind w:left="567"/>
        <w:jc w:val="both"/>
        <w:rPr>
          <w:lang w:val="en-GB"/>
        </w:rPr>
      </w:pPr>
      <w:r w:rsidRPr="00527128">
        <w:rPr>
          <w:highlight w:val="yellow"/>
          <w:lang w:val="en-GB"/>
        </w:rPr>
        <w:t>The par</w:t>
      </w:r>
      <w:r w:rsidR="00326C2B">
        <w:rPr>
          <w:highlight w:val="yellow"/>
          <w:lang w:val="en-GB"/>
        </w:rPr>
        <w:t xml:space="preserve">ticipant shall receive EUR […] </w:t>
      </w:r>
      <w:r w:rsidRPr="00527128">
        <w:rPr>
          <w:highlight w:val="yellow"/>
          <w:lang w:val="en-GB"/>
        </w:rPr>
        <w:t xml:space="preserve">corresponding to </w:t>
      </w:r>
      <w:r w:rsidRPr="006720F0">
        <w:rPr>
          <w:lang w:val="en-GB"/>
        </w:rPr>
        <w:t>travel, individual support</w:t>
      </w:r>
      <w:r w:rsidR="009411AE">
        <w:rPr>
          <w:lang w:val="en-GB"/>
        </w:rPr>
        <w:t xml:space="preserve"> </w:t>
      </w:r>
      <w:r w:rsidR="009411AE" w:rsidRPr="006720F0">
        <w:rPr>
          <w:lang w:val="en-GB"/>
        </w:rPr>
        <w:t>and</w:t>
      </w:r>
      <w:r w:rsidRPr="006720F0">
        <w:rPr>
          <w:lang w:val="en-GB"/>
        </w:rPr>
        <w:t xml:space="preserve"> linguistic support</w:t>
      </w:r>
      <w:r>
        <w:rPr>
          <w:lang w:val="en-GB"/>
        </w:rPr>
        <w:t>.</w:t>
      </w:r>
    </w:p>
    <w:p w14:paraId="36813894" w14:textId="4C9BFAB6" w:rsidR="00F10B5C" w:rsidRPr="006720F0" w:rsidRDefault="007A778E" w:rsidP="000C2287">
      <w:pPr>
        <w:ind w:left="567"/>
        <w:jc w:val="both"/>
        <w:rPr>
          <w:lang w:val="en-GB"/>
        </w:rPr>
      </w:pPr>
      <w:r w:rsidRPr="00EA3073">
        <w:rPr>
          <w:highlight w:val="yellow"/>
          <w:lang w:val="en-GB"/>
        </w:rPr>
        <w:t xml:space="preserve"> </w:t>
      </w:r>
      <w:r w:rsidR="00F10B5C" w:rsidRPr="00EA3073">
        <w:rPr>
          <w:highlight w:val="yellow"/>
          <w:lang w:val="en-GB"/>
        </w:rPr>
        <w:t>[Option 2]</w:t>
      </w:r>
    </w:p>
    <w:p w14:paraId="36813895" w14:textId="26180A33" w:rsidR="0084210E" w:rsidRPr="00E633D7" w:rsidRDefault="0084210E" w:rsidP="0084210E">
      <w:pPr>
        <w:ind w:left="567"/>
        <w:jc w:val="both"/>
        <w:rPr>
          <w:highlight w:val="yellow"/>
          <w:lang w:val="en-GB"/>
        </w:rPr>
      </w:pPr>
      <w:r w:rsidRPr="00527128">
        <w:rPr>
          <w:highlight w:val="yellow"/>
          <w:lang w:val="en-GB"/>
        </w:rPr>
        <w:t xml:space="preserve">The </w:t>
      </w:r>
      <w:r>
        <w:rPr>
          <w:highlight w:val="yellow"/>
          <w:lang w:val="en-GB"/>
        </w:rPr>
        <w:t>[</w:t>
      </w:r>
      <w:r w:rsidRPr="00527128">
        <w:rPr>
          <w:highlight w:val="yellow"/>
          <w:lang w:val="en-GB"/>
        </w:rPr>
        <w:t>institution</w:t>
      </w:r>
      <w:r>
        <w:rPr>
          <w:highlight w:val="yellow"/>
          <w:lang w:val="en-GB"/>
        </w:rPr>
        <w:t>/organisation]</w:t>
      </w:r>
      <w:r w:rsidRPr="00527128">
        <w:rPr>
          <w:highlight w:val="yellow"/>
          <w:lang w:val="en-GB"/>
        </w:rPr>
        <w:t xml:space="preserve"> shall provide to the participant</w:t>
      </w:r>
      <w:r>
        <w:rPr>
          <w:highlight w:val="yellow"/>
          <w:lang w:val="en-GB"/>
        </w:rPr>
        <w:t xml:space="preserve"> with</w:t>
      </w:r>
      <w:r w:rsidRPr="00DB3D0C">
        <w:rPr>
          <w:lang w:val="en-GB"/>
        </w:rPr>
        <w:t xml:space="preserve"> travel, subsistence</w:t>
      </w:r>
      <w:r w:rsidR="007A778E">
        <w:rPr>
          <w:lang w:val="en-GB"/>
        </w:rPr>
        <w:t xml:space="preserve"> </w:t>
      </w:r>
      <w:r w:rsidR="007A778E" w:rsidRPr="00DB3D0C">
        <w:rPr>
          <w:lang w:val="en-GB"/>
        </w:rPr>
        <w:t xml:space="preserve">and </w:t>
      </w:r>
      <w:r w:rsidRPr="00DB3D0C">
        <w:rPr>
          <w:lang w:val="en-GB"/>
        </w:rPr>
        <w:t xml:space="preserve">linguistic support </w:t>
      </w:r>
      <w:r w:rsidRPr="00527128">
        <w:rPr>
          <w:highlight w:val="yellow"/>
          <w:lang w:val="en-GB"/>
        </w:rPr>
        <w:t>in</w:t>
      </w:r>
      <w:r>
        <w:rPr>
          <w:highlight w:val="yellow"/>
          <w:lang w:val="en-GB"/>
        </w:rPr>
        <w:t xml:space="preserve"> the</w:t>
      </w:r>
      <w:r w:rsidRPr="00527128">
        <w:rPr>
          <w:highlight w:val="yellow"/>
          <w:lang w:val="en-GB"/>
        </w:rPr>
        <w:t xml:space="preserve"> </w:t>
      </w:r>
      <w:r w:rsidRPr="00E43E7A">
        <w:rPr>
          <w:lang w:val="en-GB"/>
        </w:rPr>
        <w:t>form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176AA432" w:rsidR="00B70E72" w:rsidRPr="00C3152B" w:rsidRDefault="0084210E" w:rsidP="001941B7">
      <w:pPr>
        <w:ind w:left="567"/>
        <w:jc w:val="both"/>
        <w:rPr>
          <w:highlight w:val="yellow"/>
          <w:lang w:val="en-GB"/>
        </w:rPr>
      </w:pPr>
      <w:r w:rsidDel="0084210E">
        <w:rPr>
          <w:lang w:val="en-GB"/>
        </w:rPr>
        <w:t xml:space="preserve"> </w:t>
      </w:r>
      <w:r w:rsidR="001941B7" w:rsidRPr="00C3152B">
        <w:rPr>
          <w:highlight w:val="yellow"/>
          <w:lang w:val="en-GB"/>
        </w:rPr>
        <w:t>[Option 3</w:t>
      </w:r>
      <w:r w:rsidR="00B70E72" w:rsidRPr="00C3152B">
        <w:rPr>
          <w:highlight w:val="yellow"/>
          <w:lang w:val="en-GB"/>
        </w:rPr>
        <w:t>]</w:t>
      </w:r>
    </w:p>
    <w:p w14:paraId="36813898" w14:textId="7DCCF75A"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27128">
        <w:rPr>
          <w:highlight w:val="yellow"/>
          <w:lang w:val="en-GB"/>
        </w:rPr>
        <w:t xml:space="preserve">shall receive from the institution a financial support </w:t>
      </w:r>
      <w:r w:rsidR="0084210E" w:rsidRPr="001A2F05">
        <w:rPr>
          <w:highlight w:val="yellow"/>
          <w:lang w:val="en-GB"/>
        </w:rPr>
        <w:t xml:space="preserve">of </w:t>
      </w:r>
      <w:r w:rsidR="0084210E" w:rsidRPr="00527128">
        <w:rPr>
          <w:highlight w:val="yellow"/>
          <w:lang w:val="en-GB"/>
        </w:rPr>
        <w:t>[….] EUR for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26C2B" w:rsidRPr="00DB3D0C">
        <w:rPr>
          <w:lang w:val="en-GB"/>
        </w:rPr>
        <w:t xml:space="preserve"> </w:t>
      </w:r>
      <w:r w:rsidR="0084210E" w:rsidRPr="00DB3D0C">
        <w:rPr>
          <w:lang w:val="en-GB"/>
        </w:rPr>
        <w:t>travel, subsistence, linguistic support</w:t>
      </w:r>
      <w:r w:rsidR="0084210E">
        <w:rPr>
          <w:highlight w:val="yellow"/>
          <w:lang w:val="en-GB"/>
        </w:rPr>
        <w:t>]</w:t>
      </w:r>
      <w:r w:rsidR="0084210E" w:rsidRPr="00527128">
        <w:rPr>
          <w:highlight w:val="yellow"/>
          <w:lang w:val="en-GB"/>
        </w:rPr>
        <w:t xml:space="preserve"> and</w:t>
      </w:r>
      <w:r w:rsidR="0084210E">
        <w:rPr>
          <w:highlight w:val="yellow"/>
          <w:lang w:val="en-GB"/>
        </w:rPr>
        <w:t xml:space="preserve"> support in the form of</w:t>
      </w:r>
      <w:r w:rsidR="0084210E" w:rsidRPr="00527128">
        <w:rPr>
          <w:highlight w:val="yellow"/>
          <w:lang w:val="en-GB"/>
        </w:rPr>
        <w:t xml:space="preserve"> </w:t>
      </w:r>
      <w:r w:rsidR="0084210E" w:rsidRPr="00E43E7A">
        <w:rPr>
          <w:lang w:val="en-GB"/>
        </w:rPr>
        <w:t>direct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26C2B" w:rsidRPr="00DB3D0C">
        <w:rPr>
          <w:lang w:val="en-GB"/>
        </w:rPr>
        <w:t xml:space="preserve"> </w:t>
      </w:r>
      <w:r w:rsidR="0084210E" w:rsidRPr="00DB3D0C">
        <w:rPr>
          <w:lang w:val="en-GB"/>
        </w:rPr>
        <w:t>travel, subsistence,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00E877C2"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except if agreed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 xml:space="preserve">due </w:t>
      </w:r>
      <w:r w:rsidR="00203C58">
        <w:rPr>
          <w:lang w:val="en-GB"/>
        </w:rPr>
        <w:lastRenderedPageBreak/>
        <w:t>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7178AB95"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4E4E61">
        <w:rPr>
          <w:highlight w:val="yellow"/>
          <w:lang w:val="en-GB"/>
        </w:rPr>
        <w:t>7</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p>
    <w:p w14:paraId="368138A1" w14:textId="468B2131"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34CC8C9A"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institution </w:t>
      </w:r>
      <w:r w:rsidR="00D70C32">
        <w:rPr>
          <w:highlight w:val="yellow"/>
          <w:lang w:val="en-GB"/>
        </w:rPr>
        <w:t>shall</w:t>
      </w:r>
      <w:r w:rsidR="00C201E1">
        <w:rPr>
          <w:highlight w:val="yellow"/>
          <w:lang w:val="en-GB"/>
        </w:rPr>
        <w:t xml:space="preserve"> </w:t>
      </w:r>
      <w:r w:rsidRPr="00804F6B">
        <w:rPr>
          <w:highlight w:val="yellow"/>
          <w:lang w:val="en-GB"/>
        </w:rPr>
        <w:t>add a clause to this agreement in order to ensure that students are clearly informed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77777777"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of instruction or work is English, French, German, Italian, Spanish, or Dutch</w:t>
      </w:r>
      <w:r w:rsidRPr="0006497A">
        <w:rPr>
          <w:highlight w:val="cyan"/>
          <w:lang w:val="en-GB"/>
        </w:rPr>
        <w:t xml:space="preserve"> (or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368138AD" w14:textId="1F446038" w:rsidR="00B12075" w:rsidRPr="00366E7B"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p>
    <w:p w14:paraId="368138AE" w14:textId="77777777" w:rsidR="00B12075" w:rsidRDefault="00B12075" w:rsidP="00B12075">
      <w:pPr>
        <w:ind w:left="720" w:hanging="720"/>
        <w:rPr>
          <w:lang w:val="en-GB"/>
        </w:rPr>
      </w:pPr>
      <w:r w:rsidRPr="00366E7B">
        <w:rPr>
          <w:lang w:val="en-GB"/>
        </w:rPr>
        <w:lastRenderedPageBreak/>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54517961" w:rsidR="00B12075" w:rsidRPr="00366E7B" w:rsidRDefault="00B12075" w:rsidP="00B12075">
      <w:pPr>
        <w:ind w:left="720" w:hanging="720"/>
        <w:rPr>
          <w:lang w:val="en-GB"/>
        </w:rPr>
      </w:pPr>
      <w:r>
        <w:rPr>
          <w:lang w:val="en-GB"/>
        </w:rPr>
        <w:t xml:space="preserve">6.3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4846FAB3"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2D4D2B">
        <w:rPr>
          <w:lang w:val="en-GB"/>
        </w:rPr>
        <w:t xml:space="preserve">national </w:t>
      </w:r>
      <w:r w:rsidRPr="00974FDE">
        <w:rPr>
          <w:lang w:val="en-GB"/>
        </w:rPr>
        <w:t xml:space="preserve">law of </w:t>
      </w:r>
      <w:r w:rsidR="00974FDE" w:rsidRPr="00974FDE">
        <w:rPr>
          <w:lang w:val="en-GB"/>
        </w:rPr>
        <w:t>Republic of Slovenia</w:t>
      </w:r>
      <w:r w:rsidRPr="00974FDE">
        <w:rPr>
          <w:lang w:val="en-GB"/>
        </w:rPr>
        <w:t>.</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FE149C" w:rsidRDefault="00BC384A" w:rsidP="00986E2C">
      <w:pPr>
        <w:tabs>
          <w:tab w:val="left" w:pos="360"/>
        </w:tabs>
        <w:jc w:val="center"/>
        <w:rPr>
          <w:b/>
        </w:rPr>
      </w:pPr>
      <w:proofErr w:type="spellStart"/>
      <w:r w:rsidRPr="00FE149C">
        <w:rPr>
          <w:b/>
        </w:rPr>
        <w:lastRenderedPageBreak/>
        <w:t>Annex</w:t>
      </w:r>
      <w:proofErr w:type="spellEnd"/>
      <w:r w:rsidRPr="00FE149C">
        <w:rPr>
          <w:b/>
        </w:rPr>
        <w:t xml:space="preserve"> II</w:t>
      </w:r>
    </w:p>
    <w:p w14:paraId="368138D8" w14:textId="77777777" w:rsidR="00BC384A" w:rsidRDefault="00BC384A" w:rsidP="00986E2C">
      <w:pPr>
        <w:tabs>
          <w:tab w:val="left" w:pos="360"/>
        </w:tabs>
        <w:jc w:val="center"/>
        <w:rPr>
          <w:rFonts w:ascii="Arial" w:hAnsi="Arial"/>
          <w:b/>
        </w:rPr>
      </w:pPr>
    </w:p>
    <w:p w14:paraId="368138D9" w14:textId="77777777" w:rsidR="00986E2C" w:rsidRDefault="00986E2C" w:rsidP="00986E2C">
      <w:pPr>
        <w:tabs>
          <w:tab w:val="left" w:pos="360"/>
        </w:tabs>
        <w:jc w:val="center"/>
        <w:rPr>
          <w:rFonts w:ascii="Arial" w:hAnsi="Arial"/>
          <w:b/>
        </w:rPr>
      </w:pPr>
    </w:p>
    <w:p w14:paraId="368138DA"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368138DB" w14:textId="77777777" w:rsidR="00137EB2" w:rsidRDefault="00137EB2" w:rsidP="00137EB2">
      <w:pPr>
        <w:tabs>
          <w:tab w:val="left" w:pos="360"/>
        </w:tabs>
        <w:rPr>
          <w:rFonts w:ascii="Arial" w:hAnsi="Arial"/>
        </w:rPr>
      </w:pPr>
    </w:p>
    <w:p w14:paraId="368138DC" w14:textId="77777777" w:rsidR="00137EB2" w:rsidRDefault="00137EB2" w:rsidP="00137EB2">
      <w:pPr>
        <w:tabs>
          <w:tab w:val="left" w:pos="360"/>
        </w:tabs>
        <w:rPr>
          <w:rFonts w:ascii="Arial" w:hAnsi="Arial"/>
        </w:rPr>
      </w:pPr>
    </w:p>
    <w:p w14:paraId="368138DD" w14:textId="77777777"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14:paraId="368138DE" w14:textId="77777777" w:rsidR="00137EB2" w:rsidRPr="006720F0" w:rsidRDefault="00137EB2" w:rsidP="00137EB2">
      <w:pPr>
        <w:keepNext/>
        <w:rPr>
          <w:sz w:val="18"/>
          <w:szCs w:val="18"/>
          <w:lang w:val="fr-BE"/>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3C681566"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2D4D2B" w:rsidRPr="00C22576">
        <w:rPr>
          <w:sz w:val="18"/>
          <w:szCs w:val="18"/>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2D4D2B" w:rsidRPr="00C22576">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except if agreed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5D23DC49"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2D4D2B" w:rsidRPr="00C22576">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2D4D2B" w:rsidRPr="00C22576">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CCD8D" w14:textId="77777777" w:rsidR="008B2F60" w:rsidRDefault="008B2F60">
      <w:r>
        <w:separator/>
      </w:r>
    </w:p>
  </w:endnote>
  <w:endnote w:type="continuationSeparator" w:id="0">
    <w:p w14:paraId="49E4C435" w14:textId="77777777" w:rsidR="008B2F60" w:rsidRDefault="008B2F60">
      <w:r>
        <w:continuationSeparator/>
      </w:r>
    </w:p>
  </w:endnote>
  <w:endnote w:type="continuationNotice" w:id="1">
    <w:p w14:paraId="2B12646A" w14:textId="77777777" w:rsidR="008B2F60" w:rsidRDefault="008B2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0" w14:textId="77777777"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31FB5">
      <w:rPr>
        <w:rStyle w:val="PageNumber"/>
        <w:noProof/>
        <w:szCs w:val="24"/>
      </w:rPr>
      <w:t>2</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5" w14:textId="77777777"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31FB5">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30C34" w14:textId="77777777" w:rsidR="008B2F60" w:rsidRDefault="008B2F60">
      <w:r>
        <w:separator/>
      </w:r>
    </w:p>
  </w:footnote>
  <w:footnote w:type="continuationSeparator" w:id="0">
    <w:p w14:paraId="3A8A1F1B" w14:textId="77777777" w:rsidR="008B2F60" w:rsidRDefault="008B2F60">
      <w:r>
        <w:continuationSeparator/>
      </w:r>
    </w:p>
  </w:footnote>
  <w:footnote w:type="continuationNotice" w:id="1">
    <w:p w14:paraId="03DE2B7F" w14:textId="77777777" w:rsidR="008B2F60" w:rsidRDefault="008B2F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D" w14:textId="77777777" w:rsidR="00757EBD" w:rsidRDefault="00757EBD">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2" w14:textId="1DA2A638" w:rsidR="00757EBD" w:rsidRPr="00860909" w:rsidRDefault="00140BEF" w:rsidP="00B2155C">
    <w:pPr>
      <w:pStyle w:val="Header"/>
      <w:rPr>
        <w:rFonts w:ascii="Arial Narrow" w:hAnsi="Arial Narrow" w:cs="Arial"/>
        <w:sz w:val="18"/>
        <w:szCs w:val="18"/>
        <w:lang w:val="en-GB"/>
      </w:rPr>
    </w:pPr>
    <w:r>
      <w:rPr>
        <w:rFonts w:ascii="Arial Narrow" w:hAnsi="Arial Narrow" w:cs="Arial"/>
        <w:sz w:val="18"/>
        <w:szCs w:val="18"/>
        <w:u w:val="single"/>
        <w:lang w:val="en-GB"/>
      </w:rPr>
      <w:t xml:space="preserve">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–2015</w:t>
    </w:r>
    <w:r w:rsidR="00860909">
      <w:rPr>
        <w:rFonts w:ascii="Arial Narrow" w:hAnsi="Arial Narrow" w:cs="Arial"/>
        <w:sz w:val="18"/>
        <w:szCs w:val="18"/>
        <w:lang w:val="en-GB"/>
      </w:rPr>
      <w:t xml:space="preserve">                                                                                                     </w:t>
    </w:r>
    <w:r w:rsidR="00860909">
      <w:rPr>
        <w:noProof/>
        <w:snapToGrid/>
        <w:lang w:val="sl-SI" w:eastAsia="sl-SI"/>
      </w:rPr>
      <w:drawing>
        <wp:inline distT="0" distB="0" distL="0" distR="0" wp14:anchorId="5E9AA136" wp14:editId="6D277439">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23F60"/>
    <w:rsid w:val="000247F6"/>
    <w:rsid w:val="00026A5D"/>
    <w:rsid w:val="000304C0"/>
    <w:rsid w:val="00034F7C"/>
    <w:rsid w:val="00040EC0"/>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502A"/>
    <w:rsid w:val="000E5976"/>
    <w:rsid w:val="000E7625"/>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54578"/>
    <w:rsid w:val="00162B2C"/>
    <w:rsid w:val="00164A3F"/>
    <w:rsid w:val="001651E3"/>
    <w:rsid w:val="00165EEA"/>
    <w:rsid w:val="001708E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1F1DDF"/>
    <w:rsid w:val="0020039C"/>
    <w:rsid w:val="00203C58"/>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578C"/>
    <w:rsid w:val="002C24E2"/>
    <w:rsid w:val="002C2C88"/>
    <w:rsid w:val="002C5586"/>
    <w:rsid w:val="002C6C96"/>
    <w:rsid w:val="002D4D2B"/>
    <w:rsid w:val="002D5FD9"/>
    <w:rsid w:val="002D7C27"/>
    <w:rsid w:val="002E24F7"/>
    <w:rsid w:val="002E28FF"/>
    <w:rsid w:val="002F3579"/>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6DBF"/>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1FB5"/>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B9F"/>
    <w:rsid w:val="007A778E"/>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0909"/>
    <w:rsid w:val="0086138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11AE"/>
    <w:rsid w:val="009471DB"/>
    <w:rsid w:val="009513A3"/>
    <w:rsid w:val="00955A2F"/>
    <w:rsid w:val="0096166C"/>
    <w:rsid w:val="009625EE"/>
    <w:rsid w:val="00965A7C"/>
    <w:rsid w:val="0097125D"/>
    <w:rsid w:val="009723D4"/>
    <w:rsid w:val="00973336"/>
    <w:rsid w:val="0097486B"/>
    <w:rsid w:val="00974FDE"/>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B1A47"/>
    <w:rsid w:val="00BB25AB"/>
    <w:rsid w:val="00BB65B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86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813835"/>
  <w15:docId w15:val="{21E8DA2D-4B2F-496E-B287-1C7A87C7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Agreements with participants (Annex II to GfNA)</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openxmlformats.org/package/2006/metadata/core-properties"/>
    <ds:schemaRef ds:uri="http://schemas.microsoft.com/sharepoint/v3/field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D66DE89-5F82-41F4-813D-EB35FA72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67CF9-C4EF-410B-947F-6F176ABF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14918</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Petra Bevek</cp:lastModifiedBy>
  <cp:revision>2</cp:revision>
  <cp:lastPrinted>2014-06-03T10:21:00Z</cp:lastPrinted>
  <dcterms:created xsi:type="dcterms:W3CDTF">2015-06-29T13:26:00Z</dcterms:created>
  <dcterms:modified xsi:type="dcterms:W3CDTF">2015-06-29T13:26:00Z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