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12B" w:rsidRPr="004D0576" w:rsidRDefault="003C27F7" w:rsidP="0050312B">
      <w:pPr>
        <w:shd w:val="clear" w:color="auto" w:fill="FFFFFF"/>
        <w:spacing w:before="360" w:after="200"/>
        <w:ind w:left="2977"/>
        <w:rPr>
          <w:rFonts w:cs="Arial"/>
          <w:b/>
          <w:sz w:val="40"/>
          <w:szCs w:val="40"/>
          <w:u w:val="single"/>
          <w:lang w:val="sl-SI"/>
        </w:rPr>
      </w:pPr>
      <w:r>
        <w:rPr>
          <w:noProof/>
          <w:snapToGrid/>
          <w:lang w:val="sl-SI"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4660265</wp:posOffset>
            </wp:positionH>
            <wp:positionV relativeFrom="paragraph">
              <wp:posOffset>22225</wp:posOffset>
            </wp:positionV>
            <wp:extent cx="1129665" cy="75374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sl-SI" w:eastAsia="sl-SI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-113030</wp:posOffset>
            </wp:positionH>
            <wp:positionV relativeFrom="paragraph">
              <wp:posOffset>-166370</wp:posOffset>
            </wp:positionV>
            <wp:extent cx="1152525" cy="1152525"/>
            <wp:effectExtent l="0" t="0" r="0" b="9525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12B" w:rsidRPr="004D0576">
        <w:rPr>
          <w:b/>
          <w:snapToGrid/>
          <w:sz w:val="40"/>
          <w:u w:val="single"/>
          <w:lang w:val="sl-SI"/>
        </w:rPr>
        <w:t>Učni sporazum</w:t>
      </w:r>
    </w:p>
    <w:p w:rsidR="0050312B" w:rsidRPr="004D0576" w:rsidRDefault="0050312B" w:rsidP="0050312B">
      <w:pPr>
        <w:shd w:val="clear" w:color="auto" w:fill="FFFFFF"/>
        <w:tabs>
          <w:tab w:val="left" w:pos="3544"/>
        </w:tabs>
        <w:spacing w:before="200" w:after="480"/>
        <w:ind w:left="567"/>
        <w:rPr>
          <w:rFonts w:cs="Arial"/>
          <w:b/>
          <w:color w:val="808080"/>
          <w:sz w:val="40"/>
          <w:szCs w:val="40"/>
          <w:lang w:val="sl-SI"/>
        </w:rPr>
      </w:pPr>
      <w:r w:rsidRPr="004D0576">
        <w:rPr>
          <w:b/>
          <w:i/>
          <w:snapToGrid/>
          <w:color w:val="808080"/>
          <w:sz w:val="40"/>
          <w:lang w:val="sl-SI"/>
        </w:rPr>
        <w:tab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  <w:sz w:val="28"/>
                <w:szCs w:val="28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t>Informacije o udeležencih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CC2D22">
            <w:pPr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Kontaktni podatki organizacije</w:t>
            </w:r>
            <w:r w:rsidR="00E276F0">
              <w:rPr>
                <w:snapToGrid/>
                <w:color w:val="000000"/>
                <w:lang w:val="sl-SI"/>
              </w:rPr>
              <w:t xml:space="preserve"> pošiljateljice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Ime organizacije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rPr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Naslov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7E2828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Tel</w:t>
            </w:r>
            <w:r w:rsidR="007E2828">
              <w:rPr>
                <w:snapToGrid/>
                <w:color w:val="000000"/>
                <w:lang w:val="sl-SI"/>
              </w:rPr>
              <w:t>. št.</w:t>
            </w:r>
            <w:r w:rsidRPr="004D0576">
              <w:rPr>
                <w:snapToGrid/>
                <w:color w:val="000000"/>
                <w:lang w:val="sl-SI"/>
              </w:rPr>
              <w:t>/faks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7E2828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El. </w:t>
            </w:r>
            <w:r w:rsidR="007E2828">
              <w:rPr>
                <w:snapToGrid/>
                <w:color w:val="000000"/>
                <w:lang w:val="sl-SI"/>
              </w:rPr>
              <w:t>pošta</w:t>
            </w:r>
            <w:r w:rsidRPr="004D0576">
              <w:rPr>
                <w:snapToGrid/>
                <w:color w:val="000000"/>
                <w:lang w:val="sl-SI"/>
              </w:rPr>
              <w:t>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Spletna stran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Kontaktna oseba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7E2828" w:rsidP="007E2828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Tel</w:t>
            </w:r>
            <w:r>
              <w:rPr>
                <w:snapToGrid/>
                <w:color w:val="000000"/>
                <w:lang w:val="sl-SI"/>
              </w:rPr>
              <w:t>. št.</w:t>
            </w:r>
            <w:r w:rsidR="0050312B" w:rsidRPr="004D0576">
              <w:rPr>
                <w:snapToGrid/>
                <w:color w:val="000000"/>
                <w:lang w:val="sl-SI"/>
              </w:rPr>
              <w:t>/faks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El. </w:t>
            </w:r>
            <w:r w:rsidR="007E2828">
              <w:rPr>
                <w:snapToGrid/>
                <w:color w:val="000000"/>
                <w:lang w:val="sl-SI"/>
              </w:rPr>
              <w:t>pošta</w:t>
            </w:r>
            <w:r w:rsidRPr="004D0576">
              <w:rPr>
                <w:snapToGrid/>
                <w:color w:val="000000"/>
                <w:lang w:val="sl-SI"/>
              </w:rPr>
              <w:t>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CC2D22">
            <w:pPr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Kontaktni podatki organizacije</w:t>
            </w:r>
            <w:r w:rsidR="00CC2D22">
              <w:rPr>
                <w:snapToGrid/>
                <w:color w:val="000000"/>
                <w:lang w:val="sl-SI"/>
              </w:rPr>
              <w:t xml:space="preserve"> gostiteljice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Ime organizacije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Naslov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7E2828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Tel</w:t>
            </w:r>
            <w:r>
              <w:rPr>
                <w:snapToGrid/>
                <w:color w:val="000000"/>
                <w:lang w:val="sl-SI"/>
              </w:rPr>
              <w:t>. št.</w:t>
            </w:r>
            <w:r w:rsidR="0050312B" w:rsidRPr="004D0576">
              <w:rPr>
                <w:snapToGrid/>
                <w:color w:val="000000"/>
                <w:lang w:val="sl-SI"/>
              </w:rPr>
              <w:t>/faks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4D0576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E</w:t>
            </w:r>
            <w:r w:rsidR="004D0576">
              <w:rPr>
                <w:snapToGrid/>
                <w:color w:val="000000"/>
                <w:lang w:val="sl-SI"/>
              </w:rPr>
              <w:t xml:space="preserve">l. </w:t>
            </w:r>
            <w:r w:rsidR="007E2828">
              <w:rPr>
                <w:snapToGrid/>
                <w:color w:val="000000"/>
                <w:lang w:val="sl-SI"/>
              </w:rPr>
              <w:t>pošta</w:t>
            </w:r>
            <w:r w:rsidRPr="004D0576">
              <w:rPr>
                <w:snapToGrid/>
                <w:color w:val="000000"/>
                <w:lang w:val="sl-SI"/>
              </w:rPr>
              <w:t>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Spletna stran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Kontaktna oseba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Inštruktor/mentor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7E2828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Tel</w:t>
            </w:r>
            <w:r>
              <w:rPr>
                <w:snapToGrid/>
                <w:color w:val="000000"/>
                <w:lang w:val="sl-SI"/>
              </w:rPr>
              <w:t>. Št.</w:t>
            </w:r>
            <w:r w:rsidR="0050312B" w:rsidRPr="004D0576">
              <w:rPr>
                <w:snapToGrid/>
                <w:color w:val="000000"/>
                <w:lang w:val="sl-SI"/>
              </w:rPr>
              <w:t>/faks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4D0576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E</w:t>
            </w:r>
            <w:r w:rsidR="004D0576" w:rsidRPr="004D0576">
              <w:rPr>
                <w:snapToGrid/>
                <w:color w:val="000000"/>
                <w:lang w:val="sl-SI"/>
              </w:rPr>
              <w:t xml:space="preserve">l. </w:t>
            </w:r>
            <w:r w:rsidR="007E2828">
              <w:rPr>
                <w:snapToGrid/>
                <w:color w:val="000000"/>
                <w:lang w:val="sl-SI"/>
              </w:rPr>
              <w:t>pošta</w:t>
            </w:r>
            <w:r w:rsidRPr="004D0576">
              <w:rPr>
                <w:snapToGrid/>
                <w:color w:val="000000"/>
                <w:lang w:val="sl-SI"/>
              </w:rPr>
              <w:t>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CC2D22">
            <w:pPr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lastRenderedPageBreak/>
              <w:t xml:space="preserve">Kontaktni podatki </w:t>
            </w:r>
            <w:r w:rsidR="00CC2D22">
              <w:rPr>
                <w:snapToGrid/>
                <w:color w:val="000000"/>
                <w:lang w:val="sl-SI"/>
              </w:rPr>
              <w:t>dijaka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Ime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Naslov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7E2828" w:rsidP="007E2828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Tel</w:t>
            </w:r>
            <w:r>
              <w:rPr>
                <w:snapToGrid/>
                <w:color w:val="000000"/>
                <w:lang w:val="sl-SI"/>
              </w:rPr>
              <w:t>. št.</w:t>
            </w:r>
            <w:r w:rsidR="0050312B" w:rsidRPr="004D0576">
              <w:rPr>
                <w:snapToGrid/>
                <w:color w:val="000000"/>
                <w:lang w:val="sl-SI"/>
              </w:rPr>
              <w:t>/faks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4D0576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E</w:t>
            </w:r>
            <w:r w:rsidR="004D0576" w:rsidRPr="004D0576">
              <w:rPr>
                <w:snapToGrid/>
                <w:color w:val="000000"/>
                <w:lang w:val="sl-SI"/>
              </w:rPr>
              <w:t xml:space="preserve">l. </w:t>
            </w:r>
            <w:r w:rsidR="007E2828">
              <w:rPr>
                <w:snapToGrid/>
                <w:color w:val="000000"/>
                <w:lang w:val="sl-SI"/>
              </w:rPr>
              <w:t>pošta</w:t>
            </w:r>
            <w:r w:rsidRPr="004D0576">
              <w:rPr>
                <w:snapToGrid/>
                <w:color w:val="000000"/>
                <w:lang w:val="sl-SI"/>
              </w:rPr>
              <w:t>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Datum rojstva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highlight w:val="cyan"/>
                <w:lang w:val="sl-SI"/>
              </w:rPr>
              <w:t>(dan/mesec/leto)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BA1BA5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>
              <w:rPr>
                <w:snapToGrid/>
                <w:color w:val="000000"/>
                <w:lang w:val="sl-SI"/>
              </w:rPr>
              <w:t xml:space="preserve">Prosimo, </w:t>
            </w:r>
            <w:r w:rsidR="0050312B" w:rsidRPr="004D0576">
              <w:rPr>
                <w:snapToGrid/>
                <w:color w:val="000000"/>
                <w:lang w:val="sl-SI"/>
              </w:rPr>
              <w:t>označite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Moški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Ženska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Kontaktni podatki staršev ali zakonitih skrbnikov udeleženca, če so na voljo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Ime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Naslov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7E2828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Tel. </w:t>
            </w:r>
            <w:r w:rsidR="007E2828">
              <w:rPr>
                <w:snapToGrid/>
                <w:color w:val="000000"/>
                <w:lang w:val="sl-SI"/>
              </w:rPr>
              <w:t>št.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4D0576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E</w:t>
            </w:r>
            <w:r w:rsidR="004D0576">
              <w:rPr>
                <w:snapToGrid/>
                <w:color w:val="000000"/>
                <w:lang w:val="sl-SI"/>
              </w:rPr>
              <w:t xml:space="preserve">l. </w:t>
            </w:r>
            <w:r w:rsidR="007E2828">
              <w:rPr>
                <w:snapToGrid/>
                <w:color w:val="000000"/>
                <w:lang w:val="sl-SI"/>
              </w:rPr>
              <w:t>pošta</w:t>
            </w:r>
            <w:r w:rsidRPr="004D0576">
              <w:rPr>
                <w:snapToGrid/>
                <w:color w:val="000000"/>
                <w:lang w:val="sl-SI"/>
              </w:rPr>
              <w:t>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6E0457">
            <w:pPr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V primeru</w:t>
            </w:r>
            <w:r w:rsidR="006E0457">
              <w:rPr>
                <w:snapToGrid/>
                <w:color w:val="000000"/>
                <w:lang w:val="sl-SI"/>
              </w:rPr>
              <w:t>,</w:t>
            </w:r>
            <w:r w:rsidRPr="004D0576">
              <w:rPr>
                <w:snapToGrid/>
                <w:color w:val="000000"/>
                <w:lang w:val="sl-SI"/>
              </w:rPr>
              <w:t xml:space="preserve"> da sodeluje posredniška organizacija, </w:t>
            </w:r>
            <w:r w:rsidR="006E0457">
              <w:rPr>
                <w:snapToGrid/>
                <w:color w:val="000000"/>
                <w:lang w:val="sl-SI"/>
              </w:rPr>
              <w:t>p</w:t>
            </w:r>
            <w:r w:rsidR="00BA1BA5">
              <w:rPr>
                <w:snapToGrid/>
                <w:color w:val="000000"/>
                <w:lang w:val="sl-SI"/>
              </w:rPr>
              <w:t xml:space="preserve">rosimo, </w:t>
            </w:r>
            <w:r w:rsidRPr="004D0576">
              <w:rPr>
                <w:snapToGrid/>
                <w:color w:val="000000"/>
                <w:lang w:val="sl-SI"/>
              </w:rPr>
              <w:t>navedite njene podatke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Ime organizacije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Naslov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7E2828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Tel</w:t>
            </w:r>
            <w:r>
              <w:rPr>
                <w:snapToGrid/>
                <w:color w:val="000000"/>
                <w:lang w:val="sl-SI"/>
              </w:rPr>
              <w:t>. št.</w:t>
            </w:r>
            <w:r w:rsidR="0050312B" w:rsidRPr="004D0576">
              <w:rPr>
                <w:snapToGrid/>
                <w:color w:val="000000"/>
                <w:lang w:val="sl-SI"/>
              </w:rPr>
              <w:t>/faks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El. naslov: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Spletna stran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Kontaktna oseba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7E2828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Tel</w:t>
            </w:r>
            <w:r>
              <w:rPr>
                <w:snapToGrid/>
                <w:color w:val="000000"/>
                <w:lang w:val="sl-SI"/>
              </w:rPr>
              <w:t>. Št.</w:t>
            </w:r>
            <w:r w:rsidR="0050312B" w:rsidRPr="004D0576">
              <w:rPr>
                <w:snapToGrid/>
                <w:color w:val="000000"/>
                <w:lang w:val="sl-SI"/>
              </w:rPr>
              <w:t>/faks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El. </w:t>
            </w:r>
            <w:r w:rsidR="007E2828">
              <w:rPr>
                <w:snapToGrid/>
                <w:color w:val="000000"/>
                <w:lang w:val="sl-SI"/>
              </w:rPr>
              <w:t>pošta</w:t>
            </w:r>
            <w:r w:rsidRPr="004D0576">
              <w:rPr>
                <w:snapToGrid/>
                <w:color w:val="000000"/>
                <w:lang w:val="sl-SI"/>
              </w:rPr>
              <w:t>: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</w:tbl>
    <w:p w:rsidR="0050312B" w:rsidRPr="004D0576" w:rsidRDefault="0050312B">
      <w:pPr>
        <w:rPr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CC2D22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lastRenderedPageBreak/>
              <w:t xml:space="preserve">Trajanje </w:t>
            </w:r>
            <w:r w:rsidR="00CC2D22">
              <w:rPr>
                <w:b/>
                <w:snapToGrid/>
                <w:sz w:val="28"/>
                <w:lang w:val="sl-SI"/>
              </w:rPr>
              <w:t>učnega</w:t>
            </w:r>
            <w:r w:rsidRPr="004D0576">
              <w:rPr>
                <w:b/>
                <w:snapToGrid/>
                <w:sz w:val="28"/>
                <w:lang w:val="sl-SI"/>
              </w:rPr>
              <w:t xml:space="preserve"> obdobja v tujini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Začetni datum usposabljanja v tujini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highlight w:val="cyan"/>
                <w:lang w:val="sl-SI"/>
              </w:rPr>
            </w:pPr>
            <w:r w:rsidRPr="004D0576">
              <w:rPr>
                <w:rFonts w:cs="Arial"/>
                <w:snapToGrid/>
                <w:highlight w:val="cyan"/>
                <w:lang w:val="sl-SI"/>
              </w:rPr>
              <w:t>(dan/mesec/leto)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Končni datum usposabljanja v tujini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highlight w:val="cyan"/>
                <w:lang w:val="sl-SI"/>
              </w:rPr>
            </w:pPr>
            <w:r w:rsidRPr="004D0576">
              <w:rPr>
                <w:rFonts w:cs="Arial"/>
                <w:snapToGrid/>
                <w:highlight w:val="cyan"/>
                <w:lang w:val="sl-SI"/>
              </w:rPr>
              <w:t>(dan/mesec/leto)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Čas, preživet v tujini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highlight w:val="cyan"/>
                <w:lang w:val="sl-SI"/>
              </w:rPr>
            </w:pPr>
            <w:r w:rsidRPr="004D0576">
              <w:rPr>
                <w:rFonts w:cs="Arial"/>
                <w:snapToGrid/>
                <w:highlight w:val="cyan"/>
                <w:lang w:val="sl-SI"/>
              </w:rPr>
              <w:t>(število tednov)</w:t>
            </w:r>
          </w:p>
        </w:tc>
      </w:tr>
    </w:tbl>
    <w:p w:rsidR="0050312B" w:rsidRPr="004D0576" w:rsidRDefault="0050312B">
      <w:pPr>
        <w:rPr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CC2D22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lastRenderedPageBreak/>
              <w:t xml:space="preserve">Kvalifikacija, ki jo opravlja </w:t>
            </w:r>
            <w:r w:rsidR="00CC2D22">
              <w:rPr>
                <w:b/>
                <w:snapToGrid/>
                <w:sz w:val="28"/>
                <w:lang w:val="sl-SI"/>
              </w:rPr>
              <w:t>udeleženec</w:t>
            </w:r>
            <w:r w:rsidRPr="004D0576">
              <w:rPr>
                <w:b/>
                <w:snapToGrid/>
                <w:sz w:val="28"/>
                <w:lang w:val="sl-SI"/>
              </w:rPr>
              <w:t xml:space="preserve"> – vključno z informaci</w:t>
            </w:r>
            <w:r w:rsidR="00CE26E3">
              <w:rPr>
                <w:b/>
                <w:snapToGrid/>
                <w:sz w:val="28"/>
                <w:lang w:val="sl-SI"/>
              </w:rPr>
              <w:t xml:space="preserve">jami o napredku </w:t>
            </w:r>
            <w:r w:rsidR="00CC2D22">
              <w:rPr>
                <w:b/>
                <w:snapToGrid/>
                <w:sz w:val="28"/>
                <w:lang w:val="sl-SI"/>
              </w:rPr>
              <w:t>dijaka</w:t>
            </w:r>
            <w:r w:rsidR="00CE26E3">
              <w:rPr>
                <w:b/>
                <w:snapToGrid/>
                <w:sz w:val="28"/>
                <w:lang w:val="sl-SI"/>
              </w:rPr>
              <w:t xml:space="preserve"> (že u</w:t>
            </w:r>
            <w:r w:rsidRPr="004D0576">
              <w:rPr>
                <w:b/>
                <w:snapToGrid/>
                <w:sz w:val="28"/>
                <w:lang w:val="sl-SI"/>
              </w:rPr>
              <w:t>svojeno znanje, spretnosti in kompetence)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C2D22">
            <w:pPr>
              <w:ind w:right="113"/>
              <w:jc w:val="right"/>
              <w:rPr>
                <w:rFonts w:cs="Arial"/>
                <w:bCs/>
                <w:color w:val="000000"/>
                <w:szCs w:val="2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Naziv kvalifikacije, ki jo opravlja </w:t>
            </w:r>
            <w:r w:rsidR="00CC2D22">
              <w:rPr>
                <w:snapToGrid/>
                <w:color w:val="000000"/>
                <w:lang w:val="sl-SI"/>
              </w:rPr>
              <w:t>dijak</w:t>
            </w:r>
            <w:r w:rsidRPr="004D0576">
              <w:rPr>
                <w:snapToGrid/>
                <w:color w:val="000000"/>
                <w:lang w:val="sl-SI"/>
              </w:rPr>
              <w:t xml:space="preserve"> (</w:t>
            </w:r>
            <w:r w:rsidR="00CE26E3">
              <w:rPr>
                <w:snapToGrid/>
                <w:color w:val="000000"/>
                <w:lang w:val="sl-SI"/>
              </w:rPr>
              <w:t>navedite tudi naziv v jeziku partnerstva</w:t>
            </w:r>
            <w:r w:rsidRPr="004D0576">
              <w:rPr>
                <w:snapToGrid/>
                <w:color w:val="000000"/>
                <w:lang w:val="sl-SI"/>
              </w:rPr>
              <w:t>, če je</w:t>
            </w:r>
            <w:r w:rsidR="00CE26E3">
              <w:rPr>
                <w:snapToGrid/>
                <w:color w:val="000000"/>
                <w:lang w:val="sl-SI"/>
              </w:rPr>
              <w:t xml:space="preserve"> ustrezno</w:t>
            </w:r>
            <w:r w:rsidRPr="004D0576">
              <w:rPr>
                <w:snapToGrid/>
                <w:color w:val="000000"/>
                <w:lang w:val="sl-SI"/>
              </w:rPr>
              <w:t>)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Raven EOK (če je primerno)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Raven NOK (če je primerno)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C2D22">
            <w:pPr>
              <w:ind w:right="113"/>
              <w:jc w:val="right"/>
              <w:rPr>
                <w:rFonts w:cs="Arial"/>
                <w:bCs/>
                <w:color w:val="000000"/>
                <w:szCs w:val="2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Informacije o napredku </w:t>
            </w:r>
            <w:r w:rsidR="00CC2D22">
              <w:rPr>
                <w:snapToGrid/>
                <w:color w:val="000000"/>
                <w:lang w:val="sl-SI"/>
              </w:rPr>
              <w:t>dijaka</w:t>
            </w:r>
            <w:r w:rsidRPr="004D0576">
              <w:rPr>
                <w:snapToGrid/>
                <w:color w:val="000000"/>
                <w:lang w:val="sl-SI"/>
              </w:rPr>
              <w:t xml:space="preserve"> v zve</w:t>
            </w:r>
            <w:r w:rsidR="00CE26E3">
              <w:rPr>
                <w:snapToGrid/>
                <w:color w:val="000000"/>
                <w:lang w:val="sl-SI"/>
              </w:rPr>
              <w:t>zi z učno potjo (informacije o u</w:t>
            </w:r>
            <w:r w:rsidRPr="004D0576">
              <w:rPr>
                <w:snapToGrid/>
                <w:color w:val="000000"/>
                <w:lang w:val="sl-SI"/>
              </w:rPr>
              <w:t>svojenem znanju, prid</w:t>
            </w:r>
            <w:r w:rsidR="00CE26E3">
              <w:rPr>
                <w:snapToGrid/>
                <w:color w:val="000000"/>
                <w:lang w:val="sl-SI"/>
              </w:rPr>
              <w:t>obljenih spretnostih in</w:t>
            </w:r>
            <w:r w:rsidRPr="004D0576">
              <w:rPr>
                <w:snapToGrid/>
                <w:color w:val="000000"/>
                <w:lang w:val="sl-SI"/>
              </w:rPr>
              <w:t xml:space="preserve"> kompetencah so lahko navedene v </w:t>
            </w:r>
            <w:r w:rsidR="00CE26E3">
              <w:rPr>
                <w:snapToGrid/>
                <w:color w:val="000000"/>
                <w:lang w:val="sl-SI"/>
              </w:rPr>
              <w:t>prilogi</w:t>
            </w:r>
            <w:r w:rsidRPr="004D0576">
              <w:rPr>
                <w:snapToGrid/>
                <w:color w:val="000000"/>
                <w:lang w:val="sl-SI"/>
              </w:rPr>
              <w:t>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E26E3">
            <w:pPr>
              <w:ind w:right="113"/>
              <w:jc w:val="right"/>
              <w:rPr>
                <w:rFonts w:cs="Arial"/>
                <w:bCs/>
                <w:color w:val="000000"/>
                <w:szCs w:val="2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Priloge – prosimo</w:t>
            </w:r>
            <w:r w:rsidR="00CE26E3">
              <w:rPr>
                <w:snapToGrid/>
                <w:color w:val="000000"/>
                <w:lang w:val="sl-SI"/>
              </w:rPr>
              <w:t>,</w:t>
            </w:r>
            <w:r w:rsidRPr="004D0576">
              <w:rPr>
                <w:snapToGrid/>
                <w:color w:val="000000"/>
                <w:lang w:val="sl-SI"/>
              </w:rPr>
              <w:t xml:space="preserve"> označite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lang w:val="sl-SI"/>
              </w:rPr>
              <w:t xml:space="preserve"> </w:t>
            </w:r>
            <w:r w:rsidRPr="004D0576">
              <w:rPr>
                <w:snapToGrid/>
                <w:color w:val="000000"/>
                <w:lang w:val="sl-SI"/>
              </w:rPr>
              <w:t>Europass – priloga k spričevalu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Europass – življenjepis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Europass – mobilnost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="00CE26E3">
              <w:rPr>
                <w:snapToGrid/>
                <w:color w:val="000000"/>
                <w:lang w:val="sl-SI"/>
              </w:rPr>
              <w:t xml:space="preserve"> Europass – jezikovna izkaznica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Evropski potni list znanj in spretnosti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(Enota oziroma enote) učnih </w:t>
            </w:r>
            <w:r w:rsidR="00BA1BA5">
              <w:rPr>
                <w:snapToGrid/>
                <w:color w:val="000000"/>
                <w:lang w:val="sl-SI"/>
              </w:rPr>
              <w:t>rezultat</w:t>
            </w:r>
            <w:r w:rsidRPr="004D0576">
              <w:rPr>
                <w:snapToGrid/>
                <w:color w:val="000000"/>
                <w:lang w:val="sl-SI"/>
              </w:rPr>
              <w:t xml:space="preserve">ov, ki jih je </w:t>
            </w:r>
            <w:r w:rsidR="00CC2D22">
              <w:rPr>
                <w:snapToGrid/>
                <w:color w:val="000000"/>
                <w:lang w:val="sl-SI"/>
              </w:rPr>
              <w:t xml:space="preserve">dijak </w:t>
            </w:r>
            <w:r w:rsidRPr="004D0576">
              <w:rPr>
                <w:snapToGrid/>
                <w:color w:val="000000"/>
                <w:lang w:val="sl-SI"/>
              </w:rPr>
              <w:t>že dosegel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lang w:val="sl-SI"/>
              </w:rPr>
              <w:t xml:space="preserve"> </w:t>
            </w:r>
            <w:r w:rsidRPr="004D0576">
              <w:rPr>
                <w:snapToGrid/>
                <w:color w:val="000000"/>
                <w:lang w:val="sl-SI"/>
              </w:rPr>
              <w:t xml:space="preserve">Drugo: </w:t>
            </w:r>
            <w:r w:rsidR="00BA1BA5">
              <w:rPr>
                <w:snapToGrid/>
                <w:color w:val="000000"/>
                <w:highlight w:val="cyan"/>
                <w:lang w:val="sl-SI"/>
              </w:rPr>
              <w:t xml:space="preserve">Prosimo, </w:t>
            </w:r>
            <w:r w:rsidRPr="004D0576">
              <w:rPr>
                <w:snapToGrid/>
                <w:color w:val="000000"/>
                <w:highlight w:val="cyan"/>
                <w:lang w:val="sl-SI"/>
              </w:rPr>
              <w:t xml:space="preserve">navedite </w:t>
            </w:r>
          </w:p>
        </w:tc>
      </w:tr>
    </w:tbl>
    <w:p w:rsidR="0050312B" w:rsidRPr="004D0576" w:rsidRDefault="0050312B">
      <w:pPr>
        <w:rPr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CE26E3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lastRenderedPageBreak/>
              <w:t xml:space="preserve">Opis učnih </w:t>
            </w:r>
            <w:r w:rsidR="00CE26E3">
              <w:rPr>
                <w:b/>
                <w:snapToGrid/>
                <w:sz w:val="28"/>
                <w:lang w:val="sl-SI"/>
              </w:rPr>
              <w:t>rezultatov</w:t>
            </w:r>
            <w:r w:rsidRPr="004D0576">
              <w:rPr>
                <w:b/>
                <w:snapToGrid/>
                <w:sz w:val="28"/>
                <w:lang w:val="sl-SI"/>
              </w:rPr>
              <w:t xml:space="preserve">, ki se morajo doseči v </w:t>
            </w:r>
            <w:r w:rsidR="00CE26E3">
              <w:rPr>
                <w:b/>
                <w:snapToGrid/>
                <w:sz w:val="28"/>
                <w:lang w:val="sl-SI"/>
              </w:rPr>
              <w:t>okviru</w:t>
            </w:r>
            <w:r w:rsidRPr="004D0576">
              <w:rPr>
                <w:b/>
                <w:snapToGrid/>
                <w:sz w:val="28"/>
                <w:lang w:val="sl-SI"/>
              </w:rPr>
              <w:t xml:space="preserve"> mobilnosti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E26E3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Naziv enote oziroma enot/skupin predvidenih učnih </w:t>
            </w:r>
            <w:r w:rsidR="00CE26E3">
              <w:rPr>
                <w:snapToGrid/>
                <w:color w:val="000000"/>
                <w:lang w:val="sl-SI"/>
              </w:rPr>
              <w:t>rezultatov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C2D22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Število točk ECVET, ki naj bi jih </w:t>
            </w:r>
            <w:r w:rsidR="00CC2D22">
              <w:rPr>
                <w:snapToGrid/>
                <w:color w:val="000000"/>
                <w:lang w:val="sl-SI"/>
              </w:rPr>
              <w:t xml:space="preserve">dijak </w:t>
            </w:r>
            <w:r w:rsidRPr="004D0576">
              <w:rPr>
                <w:snapToGrid/>
                <w:color w:val="000000"/>
                <w:lang w:val="sl-SI"/>
              </w:rPr>
              <w:t xml:space="preserve">pridobil v tujini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BA1BA5" w:rsidP="00CE26E3">
            <w:pPr>
              <w:pStyle w:val="Style1"/>
              <w:rPr>
                <w:rFonts w:cs="Arial"/>
                <w:lang w:val="sl-SI"/>
              </w:rPr>
            </w:pPr>
            <w:r>
              <w:rPr>
                <w:rFonts w:cs="Arial"/>
                <w:snapToGrid/>
                <w:highlight w:val="cyan"/>
                <w:lang w:val="sl-SI"/>
              </w:rPr>
              <w:t xml:space="preserve">Prosimo, </w:t>
            </w:r>
            <w:r w:rsidR="0050312B" w:rsidRPr="004D0576">
              <w:rPr>
                <w:rFonts w:cs="Arial"/>
                <w:snapToGrid/>
                <w:highlight w:val="cyan"/>
                <w:lang w:val="sl-SI"/>
              </w:rPr>
              <w:t xml:space="preserve">navedite (če je </w:t>
            </w:r>
            <w:r w:rsidR="00CE26E3">
              <w:rPr>
                <w:rFonts w:cs="Arial"/>
                <w:snapToGrid/>
                <w:highlight w:val="cyan"/>
                <w:lang w:val="sl-SI"/>
              </w:rPr>
              <w:t>ustrezno</w:t>
            </w:r>
            <w:r w:rsidR="0050312B" w:rsidRPr="004D0576">
              <w:rPr>
                <w:rFonts w:cs="Arial"/>
                <w:snapToGrid/>
                <w:highlight w:val="cyan"/>
                <w:lang w:val="sl-SI"/>
              </w:rPr>
              <w:t>)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E26E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Predvideni učni </w:t>
            </w:r>
            <w:r w:rsidR="00CE26E3">
              <w:rPr>
                <w:snapToGrid/>
                <w:color w:val="000000"/>
                <w:lang w:val="sl-SI"/>
              </w:rPr>
              <w:t>rezultati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E26E3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Opis učnih </w:t>
            </w:r>
            <w:r w:rsidR="00CE26E3">
              <w:rPr>
                <w:snapToGrid/>
                <w:color w:val="000000"/>
                <w:lang w:val="sl-SI"/>
              </w:rPr>
              <w:t>aktivnosti</w:t>
            </w:r>
            <w:r w:rsidRPr="004D0576">
              <w:rPr>
                <w:snapToGrid/>
                <w:color w:val="000000"/>
                <w:lang w:val="sl-SI"/>
              </w:rPr>
              <w:t xml:space="preserve"> (npr. informacije o lokaciji oziroma lokacijah, kjer učenje poteka, naloge, ki se morajo opraviti, in/ali predmeti, ki jih je treba obiskovati)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E26E3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Priloge – prosimo</w:t>
            </w:r>
            <w:r w:rsidR="00CE26E3">
              <w:rPr>
                <w:snapToGrid/>
                <w:color w:val="000000"/>
                <w:lang w:val="sl-SI"/>
              </w:rPr>
              <w:t>,</w:t>
            </w:r>
            <w:r w:rsidRPr="004D0576">
              <w:rPr>
                <w:snapToGrid/>
                <w:color w:val="000000"/>
                <w:lang w:val="sl-SI"/>
              </w:rPr>
              <w:t xml:space="preserve"> označite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lang w:val="sl-SI"/>
              </w:rPr>
              <w:t xml:space="preserve"> Opis enote oziroma enot/skupin učnih </w:t>
            </w:r>
            <w:r w:rsidR="00BA1BA5">
              <w:rPr>
                <w:snapToGrid/>
                <w:lang w:val="sl-SI"/>
              </w:rPr>
              <w:t>rezultat</w:t>
            </w:r>
            <w:r w:rsidRPr="004D0576">
              <w:rPr>
                <w:snapToGrid/>
                <w:lang w:val="sl-SI"/>
              </w:rPr>
              <w:t>ov, ki so cilj mobilnosti</w:t>
            </w:r>
            <w:r w:rsidRPr="004D0576">
              <w:rPr>
                <w:snapToGrid/>
                <w:color w:val="000000"/>
                <w:lang w:val="sl-SI"/>
              </w:rPr>
              <w:t xml:space="preserve"> 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Opis učnih </w:t>
            </w:r>
            <w:r w:rsidR="00CE26E3">
              <w:rPr>
                <w:snapToGrid/>
                <w:color w:val="000000"/>
                <w:lang w:val="sl-SI"/>
              </w:rPr>
              <w:t>aktivnosti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Posameznikov načrt za razvoj v tujini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lang w:val="sl-SI"/>
              </w:rPr>
              <w:t xml:space="preserve"> </w:t>
            </w:r>
            <w:r w:rsidRPr="004D0576">
              <w:rPr>
                <w:snapToGrid/>
                <w:color w:val="000000"/>
                <w:lang w:val="sl-SI"/>
              </w:rPr>
              <w:t xml:space="preserve">Drugo: </w:t>
            </w:r>
            <w:r w:rsidR="00BA1BA5">
              <w:rPr>
                <w:snapToGrid/>
                <w:color w:val="000000"/>
                <w:highlight w:val="cyan"/>
                <w:lang w:val="sl-SI"/>
              </w:rPr>
              <w:t xml:space="preserve">Prosimo, </w:t>
            </w:r>
            <w:r w:rsidRPr="004D0576">
              <w:rPr>
                <w:snapToGrid/>
                <w:color w:val="000000"/>
                <w:highlight w:val="cyan"/>
                <w:lang w:val="sl-SI"/>
              </w:rPr>
              <w:t xml:space="preserve">navedite </w:t>
            </w:r>
          </w:p>
        </w:tc>
      </w:tr>
    </w:tbl>
    <w:p w:rsidR="0050312B" w:rsidRPr="004D0576" w:rsidRDefault="0050312B">
      <w:pPr>
        <w:rPr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lastRenderedPageBreak/>
              <w:t>Ocena in dokumentacija</w:t>
            </w:r>
          </w:p>
        </w:tc>
      </w:tr>
      <w:tr w:rsidR="0050312B" w:rsidRPr="004D0576" w:rsidTr="0050312B">
        <w:trPr>
          <w:cantSplit/>
          <w:trHeight w:val="495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CC2D22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Oseba oziroma osebe, odgovorne za oceno uspešnosti </w:t>
            </w:r>
            <w:r w:rsidR="00CC2D22">
              <w:rPr>
                <w:snapToGrid/>
                <w:color w:val="000000"/>
                <w:lang w:val="sl-SI"/>
              </w:rPr>
              <w:t>dijaka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>Ime</w:t>
            </w:r>
          </w:p>
        </w:tc>
      </w:tr>
      <w:tr w:rsidR="0050312B" w:rsidRPr="004D0576" w:rsidTr="0050312B">
        <w:trPr>
          <w:cantSplit/>
          <w:trHeight w:val="495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E5469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Organizacija, </w:t>
            </w:r>
            <w:r w:rsidR="005E5469">
              <w:rPr>
                <w:rFonts w:cs="Arial"/>
                <w:snapToGrid/>
                <w:lang w:val="sl-SI"/>
              </w:rPr>
              <w:t>funkcija</w:t>
            </w:r>
            <w:r w:rsidRPr="004D0576">
              <w:rPr>
                <w:rFonts w:cs="Arial"/>
                <w:snapToGrid/>
                <w:lang w:val="sl-SI"/>
              </w:rPr>
              <w:t xml:space="preserve">: </w:t>
            </w:r>
          </w:p>
        </w:tc>
      </w:tr>
      <w:tr w:rsidR="0050312B" w:rsidRPr="004D0576" w:rsidTr="0050312B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CE26E3" w:rsidP="00CE26E3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>
              <w:rPr>
                <w:snapToGrid/>
                <w:color w:val="000000"/>
                <w:lang w:val="sl-SI"/>
              </w:rPr>
              <w:t>Ocena učnih rezultatov</w:t>
            </w:r>
            <w:r w:rsidR="0050312B" w:rsidRPr="004D0576">
              <w:rPr>
                <w:snapToGrid/>
                <w:color w:val="000000"/>
                <w:lang w:val="sl-SI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>Datum ocene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: dan/mesec/leto</w:t>
            </w:r>
          </w:p>
        </w:tc>
      </w:tr>
      <w:tr w:rsidR="0050312B" w:rsidRPr="004D0576" w:rsidTr="0050312B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Metoda: 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Prosimo</w:t>
            </w:r>
            <w:r w:rsidR="00BA1BA5">
              <w:rPr>
                <w:rFonts w:cs="Arial"/>
                <w:snapToGrid/>
                <w:highlight w:val="cyan"/>
                <w:lang w:val="sl-SI"/>
              </w:rPr>
              <w:t>,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 xml:space="preserve"> navedite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Kako in kdaj bo ocenjevanje evidentirano?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BA1BA5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>
              <w:rPr>
                <w:snapToGrid/>
                <w:lang w:val="sl-SI"/>
              </w:rPr>
              <w:t xml:space="preserve">Prosimo, </w:t>
            </w:r>
            <w:r w:rsidR="0050312B" w:rsidRPr="004D0576">
              <w:rPr>
                <w:snapToGrid/>
                <w:lang w:val="sl-SI"/>
              </w:rPr>
              <w:t>posredujte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lang w:val="sl-SI"/>
              </w:rPr>
              <w:t xml:space="preserve"> </w:t>
            </w:r>
            <w:r w:rsidRPr="004D0576">
              <w:rPr>
                <w:snapToGrid/>
                <w:color w:val="000000"/>
                <w:lang w:val="sl-SI"/>
              </w:rPr>
              <w:t xml:space="preserve">Podrobne informacije o postopku ocenjevanja (npr. metode, </w:t>
            </w:r>
            <w:r w:rsidR="004D0576">
              <w:rPr>
                <w:snapToGrid/>
                <w:color w:val="000000"/>
                <w:lang w:val="sl-SI"/>
              </w:rPr>
              <w:t>merila</w:t>
            </w:r>
            <w:r w:rsidRPr="004D0576">
              <w:rPr>
                <w:snapToGrid/>
                <w:color w:val="000000"/>
                <w:lang w:val="sl-SI"/>
              </w:rPr>
              <w:t>, ocenjevalna lestvica)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Predlogo za dokumentiranje doseženih učnih </w:t>
            </w:r>
            <w:r w:rsidR="00BA1BA5">
              <w:rPr>
                <w:snapToGrid/>
                <w:color w:val="000000"/>
                <w:lang w:val="sl-SI"/>
              </w:rPr>
              <w:t>rezultatov</w:t>
            </w:r>
            <w:r w:rsidRPr="004D0576">
              <w:rPr>
                <w:snapToGrid/>
                <w:color w:val="000000"/>
                <w:lang w:val="sl-SI"/>
              </w:rPr>
              <w:t xml:space="preserve"> (denimo </w:t>
            </w:r>
            <w:r w:rsidR="00BA1BA5">
              <w:rPr>
                <w:snapToGrid/>
                <w:color w:val="000000"/>
                <w:lang w:val="sl-SI"/>
              </w:rPr>
              <w:t>potrdilo o opravljenih obveznostih</w:t>
            </w:r>
            <w:r w:rsidRPr="004D0576">
              <w:rPr>
                <w:snapToGrid/>
                <w:color w:val="000000"/>
                <w:lang w:val="sl-SI"/>
              </w:rPr>
              <w:t xml:space="preserve"> </w:t>
            </w:r>
            <w:r w:rsidR="00CC2D22">
              <w:rPr>
                <w:snapToGrid/>
                <w:color w:val="000000"/>
                <w:lang w:val="sl-SI"/>
              </w:rPr>
              <w:t>dij</w:t>
            </w:r>
            <w:r w:rsidRPr="004D0576">
              <w:rPr>
                <w:snapToGrid/>
                <w:color w:val="000000"/>
                <w:lang w:val="sl-SI"/>
              </w:rPr>
              <w:t>a</w:t>
            </w:r>
            <w:r w:rsidR="00CC2D22">
              <w:rPr>
                <w:snapToGrid/>
                <w:color w:val="000000"/>
                <w:lang w:val="sl-SI"/>
              </w:rPr>
              <w:t>ka</w:t>
            </w:r>
            <w:r w:rsidRPr="004D0576">
              <w:rPr>
                <w:snapToGrid/>
                <w:color w:val="000000"/>
                <w:lang w:val="sl-SI"/>
              </w:rPr>
              <w:t xml:space="preserve"> ali dokument Europass - mobilnost)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color w:val="000000"/>
                <w:lang w:val="sl-SI"/>
              </w:rPr>
              <w:t xml:space="preserve"> Posameznikov načrt za razvoj v tujini</w:t>
            </w:r>
          </w:p>
          <w:p w:rsidR="0050312B" w:rsidRPr="004D0576" w:rsidRDefault="0050312B" w:rsidP="0050312B">
            <w:pPr>
              <w:rPr>
                <w:rFonts w:cs="Arial"/>
                <w:color w:val="000000"/>
                <w:szCs w:val="22"/>
                <w:lang w:val="sl-SI"/>
              </w:rPr>
            </w:pPr>
            <w:r w:rsidRPr="004D0576">
              <w:rPr>
                <w:rFonts w:ascii="MS Gothic" w:hAnsi="MS Gothic"/>
                <w:snapToGrid/>
                <w:color w:val="000000"/>
                <w:lang w:val="sl-SI"/>
              </w:rPr>
              <w:t>☐</w:t>
            </w:r>
            <w:r w:rsidRPr="004D0576">
              <w:rPr>
                <w:snapToGrid/>
                <w:lang w:val="sl-SI"/>
              </w:rPr>
              <w:t xml:space="preserve"> </w:t>
            </w:r>
            <w:r w:rsidRPr="004D0576">
              <w:rPr>
                <w:snapToGrid/>
                <w:color w:val="000000"/>
                <w:lang w:val="sl-SI"/>
              </w:rPr>
              <w:t xml:space="preserve">Drugo: </w:t>
            </w:r>
            <w:r w:rsidRPr="004D0576">
              <w:rPr>
                <w:snapToGrid/>
                <w:color w:val="000000"/>
                <w:highlight w:val="cyan"/>
                <w:lang w:val="sl-SI"/>
              </w:rPr>
              <w:t>Prosimo</w:t>
            </w:r>
            <w:r w:rsidR="00BA1BA5">
              <w:rPr>
                <w:snapToGrid/>
                <w:color w:val="000000"/>
                <w:highlight w:val="cyan"/>
                <w:lang w:val="sl-SI"/>
              </w:rPr>
              <w:t>,</w:t>
            </w:r>
            <w:r w:rsidRPr="004D0576">
              <w:rPr>
                <w:snapToGrid/>
                <w:color w:val="000000"/>
                <w:highlight w:val="cyan"/>
                <w:lang w:val="sl-SI"/>
              </w:rPr>
              <w:t xml:space="preserve"> navedite </w:t>
            </w:r>
          </w:p>
        </w:tc>
      </w:tr>
    </w:tbl>
    <w:p w:rsidR="0050312B" w:rsidRPr="004D0576" w:rsidRDefault="0050312B">
      <w:pPr>
        <w:rPr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lastRenderedPageBreak/>
              <w:t>Potrditev in priznanje</w:t>
            </w:r>
          </w:p>
        </w:tc>
      </w:tr>
      <w:tr w:rsidR="0050312B" w:rsidRPr="004D0576" w:rsidTr="0050312B">
        <w:trPr>
          <w:cantSplit/>
          <w:trHeight w:val="750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Oseba oziroma osebe, odgovorne za potrditev učnih </w:t>
            </w:r>
            <w:r w:rsidR="00BA1BA5">
              <w:rPr>
                <w:snapToGrid/>
                <w:color w:val="000000"/>
                <w:lang w:val="sl-SI"/>
              </w:rPr>
              <w:t>rezultat</w:t>
            </w:r>
            <w:r w:rsidRPr="004D0576">
              <w:rPr>
                <w:snapToGrid/>
                <w:color w:val="000000"/>
                <w:lang w:val="sl-SI"/>
              </w:rPr>
              <w:t>ov, doseženih v tujini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Ime 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Prosimo</w:t>
            </w:r>
            <w:r w:rsidR="00BA1BA5">
              <w:rPr>
                <w:rFonts w:cs="Arial"/>
                <w:snapToGrid/>
                <w:highlight w:val="cyan"/>
                <w:lang w:val="sl-SI"/>
              </w:rPr>
              <w:t>,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 xml:space="preserve"> vpišite</w:t>
            </w:r>
          </w:p>
        </w:tc>
      </w:tr>
      <w:tr w:rsidR="0050312B" w:rsidRPr="004D0576" w:rsidTr="0050312B">
        <w:trPr>
          <w:cantSplit/>
          <w:trHeight w:val="750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E5469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Organizacija, </w:t>
            </w:r>
            <w:r w:rsidR="005E5469">
              <w:rPr>
                <w:rFonts w:cs="Arial"/>
                <w:snapToGrid/>
                <w:lang w:val="sl-SI"/>
              </w:rPr>
              <w:t>funkcija</w:t>
            </w:r>
            <w:r w:rsidRPr="004D0576">
              <w:rPr>
                <w:rFonts w:cs="Arial"/>
                <w:snapToGrid/>
                <w:lang w:val="sl-SI"/>
              </w:rPr>
              <w:t xml:space="preserve">: 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Prosimo</w:t>
            </w:r>
            <w:r w:rsidR="00BA1BA5">
              <w:rPr>
                <w:rFonts w:cs="Arial"/>
                <w:snapToGrid/>
                <w:highlight w:val="cyan"/>
                <w:lang w:val="sl-SI"/>
              </w:rPr>
              <w:t>,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 xml:space="preserve"> navedite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>Kako bo izveden postopek potrditve?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highlight w:val="cyan"/>
                <w:lang w:val="sl-SI"/>
              </w:rPr>
              <w:t>Prosimo</w:t>
            </w:r>
            <w:r w:rsidR="00BA1BA5">
              <w:rPr>
                <w:rFonts w:cs="Arial"/>
                <w:snapToGrid/>
                <w:highlight w:val="cyan"/>
                <w:lang w:val="sl-SI"/>
              </w:rPr>
              <w:t>,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 xml:space="preserve"> navedite</w:t>
            </w:r>
          </w:p>
        </w:tc>
      </w:tr>
      <w:tr w:rsidR="0050312B" w:rsidRPr="004D0576" w:rsidTr="0050312B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Evidentiranje potrjenih dosežkov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Datum: 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dan/mesec/leto</w:t>
            </w:r>
          </w:p>
        </w:tc>
      </w:tr>
      <w:tr w:rsidR="0050312B" w:rsidRPr="004D0576" w:rsidTr="0050312B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Metoda: </w:t>
            </w:r>
            <w:r w:rsidR="00BA1BA5">
              <w:rPr>
                <w:rFonts w:cs="Arial"/>
                <w:snapToGrid/>
                <w:highlight w:val="cyan"/>
                <w:lang w:val="sl-SI"/>
              </w:rPr>
              <w:t xml:space="preserve">Prosimo, 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navedite</w:t>
            </w:r>
          </w:p>
        </w:tc>
      </w:tr>
      <w:tr w:rsidR="0050312B" w:rsidRPr="004D0576" w:rsidTr="0050312B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Oseba oziroma osebe, odgovorne za priznavanje učnih </w:t>
            </w:r>
            <w:r w:rsidR="00BA1BA5">
              <w:rPr>
                <w:snapToGrid/>
                <w:color w:val="000000"/>
                <w:lang w:val="sl-SI"/>
              </w:rPr>
              <w:t>rezultat</w:t>
            </w:r>
            <w:r w:rsidRPr="004D0576">
              <w:rPr>
                <w:snapToGrid/>
                <w:color w:val="000000"/>
                <w:lang w:val="sl-SI"/>
              </w:rPr>
              <w:t>ov, doseženih v tujini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Ime </w:t>
            </w:r>
            <w:r w:rsidR="00BA1BA5">
              <w:rPr>
                <w:rFonts w:cs="Arial"/>
                <w:snapToGrid/>
                <w:highlight w:val="cyan"/>
                <w:lang w:val="sl-SI"/>
              </w:rPr>
              <w:t xml:space="preserve">Prosimo, 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vpišite</w:t>
            </w:r>
          </w:p>
        </w:tc>
      </w:tr>
      <w:tr w:rsidR="0050312B" w:rsidRPr="004D0576" w:rsidTr="0050312B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E5469">
            <w:pPr>
              <w:pStyle w:val="Style1"/>
              <w:rPr>
                <w:rFonts w:cs="Arial"/>
                <w:lang w:val="sl-SI"/>
              </w:rPr>
            </w:pPr>
            <w:r w:rsidRPr="004D0576">
              <w:rPr>
                <w:rFonts w:cs="Arial"/>
                <w:snapToGrid/>
                <w:lang w:val="sl-SI"/>
              </w:rPr>
              <w:t xml:space="preserve">Organizacija, </w:t>
            </w:r>
            <w:r w:rsidR="005E5469">
              <w:rPr>
                <w:rFonts w:cs="Arial"/>
                <w:snapToGrid/>
                <w:lang w:val="sl-SI"/>
              </w:rPr>
              <w:t>funkcija</w:t>
            </w:r>
            <w:r w:rsidRPr="004D0576">
              <w:rPr>
                <w:rFonts w:cs="Arial"/>
                <w:snapToGrid/>
                <w:lang w:val="sl-SI"/>
              </w:rPr>
              <w:t xml:space="preserve">: </w:t>
            </w:r>
            <w:r w:rsidR="00BA1BA5">
              <w:rPr>
                <w:rFonts w:cs="Arial"/>
                <w:snapToGrid/>
                <w:highlight w:val="cyan"/>
                <w:lang w:val="sl-SI"/>
              </w:rPr>
              <w:t xml:space="preserve">Prosimo, </w:t>
            </w:r>
            <w:r w:rsidRPr="004D0576">
              <w:rPr>
                <w:rFonts w:cs="Arial"/>
                <w:snapToGrid/>
                <w:highlight w:val="cyan"/>
                <w:lang w:val="sl-SI"/>
              </w:rPr>
              <w:t>navedite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312B" w:rsidRPr="004D0576" w:rsidRDefault="0050312B" w:rsidP="0050312B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sl-SI"/>
              </w:rPr>
            </w:pPr>
            <w:r w:rsidRPr="004D0576">
              <w:rPr>
                <w:snapToGrid/>
                <w:lang w:val="sl-SI"/>
              </w:rPr>
              <w:t>Kako bo izveden postopek priznavanja?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0312B" w:rsidRPr="0050312B" w:rsidRDefault="00BA1BA5" w:rsidP="0050312B">
            <w:pPr>
              <w:pStyle w:val="Style1"/>
              <w:rPr>
                <w:rFonts w:cs="Arial"/>
                <w:lang w:val="sl-SI"/>
              </w:rPr>
            </w:pPr>
            <w:r>
              <w:rPr>
                <w:rFonts w:cs="Arial"/>
                <w:snapToGrid/>
                <w:highlight w:val="cyan"/>
                <w:lang w:val="sl-SI"/>
              </w:rPr>
              <w:t xml:space="preserve">Prosimo, </w:t>
            </w:r>
            <w:r w:rsidR="0050312B" w:rsidRPr="004D0576">
              <w:rPr>
                <w:rFonts w:cs="Arial"/>
                <w:snapToGrid/>
                <w:highlight w:val="cyan"/>
                <w:lang w:val="sl-SI"/>
              </w:rPr>
              <w:t>navedite</w:t>
            </w:r>
          </w:p>
        </w:tc>
      </w:tr>
    </w:tbl>
    <w:p w:rsidR="0050312B" w:rsidRPr="004D0576" w:rsidRDefault="0050312B">
      <w:pPr>
        <w:rPr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lastRenderedPageBreak/>
              <w:t>Podpisi</w:t>
            </w:r>
          </w:p>
        </w:tc>
      </w:tr>
      <w:tr w:rsidR="0050312B" w:rsidRPr="004D0576" w:rsidTr="0050312B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AF7141" w:rsidP="00AF7141">
            <w:pPr>
              <w:ind w:right="113"/>
              <w:jc w:val="center"/>
              <w:rPr>
                <w:rFonts w:cs="Arial"/>
                <w:b/>
                <w:bCs/>
                <w:color w:val="000000"/>
                <w:lang w:val="sl-SI"/>
              </w:rPr>
            </w:pPr>
            <w:r>
              <w:rPr>
                <w:b/>
                <w:snapToGrid/>
                <w:lang w:val="sl-SI"/>
              </w:rPr>
              <w:t>Organizacija p</w:t>
            </w:r>
            <w:r w:rsidR="00BA1BA5">
              <w:rPr>
                <w:b/>
                <w:snapToGrid/>
                <w:lang w:val="sl-SI"/>
              </w:rPr>
              <w:t>ošilja</w:t>
            </w:r>
            <w:r>
              <w:rPr>
                <w:b/>
                <w:snapToGrid/>
                <w:lang w:val="sl-SI"/>
              </w:rPr>
              <w:t>teljica</w:t>
            </w:r>
            <w:r w:rsidR="0050312B" w:rsidRPr="004D0576">
              <w:rPr>
                <w:b/>
                <w:snapToGrid/>
                <w:lang w:val="sl-SI"/>
              </w:rPr>
              <w:t>/država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AF7141" w:rsidP="00BA1BA5">
            <w:pPr>
              <w:jc w:val="center"/>
              <w:rPr>
                <w:rFonts w:cs="Arial"/>
                <w:b/>
                <w:color w:val="000000"/>
                <w:lang w:val="sl-SI"/>
              </w:rPr>
            </w:pPr>
            <w:r>
              <w:rPr>
                <w:b/>
                <w:snapToGrid/>
                <w:lang w:val="sl-SI"/>
              </w:rPr>
              <w:t>O</w:t>
            </w:r>
            <w:r w:rsidR="0050312B" w:rsidRPr="004D0576">
              <w:rPr>
                <w:b/>
                <w:snapToGrid/>
                <w:lang w:val="sl-SI"/>
              </w:rPr>
              <w:t>rganizacija</w:t>
            </w:r>
            <w:r>
              <w:rPr>
                <w:b/>
                <w:snapToGrid/>
                <w:lang w:val="sl-SI"/>
              </w:rPr>
              <w:t xml:space="preserve"> gostiteljica</w:t>
            </w:r>
            <w:r w:rsidR="0050312B" w:rsidRPr="004D0576">
              <w:rPr>
                <w:b/>
                <w:snapToGrid/>
                <w:lang w:val="sl-SI"/>
              </w:rPr>
              <w:t xml:space="preserve">/država 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AF7141" w:rsidP="0050312B">
            <w:pPr>
              <w:jc w:val="center"/>
              <w:rPr>
                <w:rFonts w:cs="Arial"/>
                <w:b/>
                <w:color w:val="000000"/>
                <w:lang w:val="sl-SI"/>
              </w:rPr>
            </w:pPr>
            <w:r>
              <w:rPr>
                <w:b/>
                <w:snapToGrid/>
                <w:color w:val="000000"/>
                <w:lang w:val="sl-SI"/>
              </w:rPr>
              <w:t>Dijak</w:t>
            </w:r>
          </w:p>
        </w:tc>
      </w:tr>
      <w:tr w:rsidR="0050312B" w:rsidRPr="004D0576" w:rsidTr="0050312B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ind w:right="113"/>
              <w:jc w:val="center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Ime, </w:t>
            </w:r>
            <w:r w:rsidR="005E5469">
              <w:rPr>
                <w:rFonts w:cs="Arial"/>
                <w:snapToGrid/>
                <w:lang w:val="sl-SI"/>
              </w:rPr>
              <w:t>funkcija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jc w:val="center"/>
              <w:rPr>
                <w:rFonts w:cs="Arial"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Ime, </w:t>
            </w:r>
            <w:r w:rsidR="005E5469">
              <w:rPr>
                <w:rFonts w:cs="Arial"/>
                <w:snapToGrid/>
                <w:lang w:val="sl-SI"/>
              </w:rPr>
              <w:t>funkcija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jc w:val="center"/>
              <w:rPr>
                <w:rFonts w:cs="Arial"/>
                <w:color w:val="000000"/>
                <w:lang w:val="sl-SI"/>
              </w:rPr>
            </w:pPr>
            <w:r w:rsidRPr="004D0576">
              <w:rPr>
                <w:snapToGrid/>
                <w:lang w:val="sl-SI"/>
              </w:rPr>
              <w:t>Ime</w:t>
            </w:r>
          </w:p>
        </w:tc>
      </w:tr>
      <w:tr w:rsidR="0050312B" w:rsidRPr="004D0576" w:rsidTr="0050312B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ind w:right="113"/>
              <w:jc w:val="center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lang w:val="sl-SI"/>
              </w:rPr>
              <w:t>Kraj, datum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jc w:val="center"/>
              <w:rPr>
                <w:rFonts w:cs="Arial"/>
                <w:color w:val="000000"/>
                <w:lang w:val="sl-SI"/>
              </w:rPr>
            </w:pPr>
            <w:r w:rsidRPr="004D0576">
              <w:rPr>
                <w:snapToGrid/>
                <w:lang w:val="sl-SI"/>
              </w:rPr>
              <w:t>Kraj, datum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jc w:val="center"/>
              <w:rPr>
                <w:rFonts w:cs="Arial"/>
                <w:color w:val="000000"/>
                <w:lang w:val="sl-SI"/>
              </w:rPr>
            </w:pPr>
            <w:r w:rsidRPr="004D0576">
              <w:rPr>
                <w:snapToGrid/>
                <w:lang w:val="sl-SI"/>
              </w:rPr>
              <w:t>Kraj, datum</w:t>
            </w:r>
          </w:p>
        </w:tc>
      </w:tr>
      <w:tr w:rsidR="0050312B" w:rsidRPr="004D0576" w:rsidTr="0050312B">
        <w:trPr>
          <w:cantSplit/>
          <w:trHeight w:val="1474"/>
        </w:trPr>
        <w:tc>
          <w:tcPr>
            <w:tcW w:w="3096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</w:tr>
    </w:tbl>
    <w:p w:rsidR="0050312B" w:rsidRPr="004D0576" w:rsidRDefault="0050312B">
      <w:pPr>
        <w:rPr>
          <w:lang w:val="sl-SI"/>
        </w:rPr>
      </w:pPr>
    </w:p>
    <w:p w:rsidR="0050312B" w:rsidRPr="004D0576" w:rsidRDefault="0050312B">
      <w:pPr>
        <w:rPr>
          <w:lang w:val="sl-SI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0312B" w:rsidRPr="004D0576" w:rsidTr="0050312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BA1BA5">
            <w:pPr>
              <w:ind w:right="113"/>
              <w:jc w:val="center"/>
              <w:rPr>
                <w:rFonts w:cs="Arial"/>
                <w:b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lang w:val="sl-SI"/>
              </w:rPr>
              <w:t xml:space="preserve">Če je </w:t>
            </w:r>
            <w:r w:rsidR="00BA1BA5">
              <w:rPr>
                <w:b/>
                <w:snapToGrid/>
                <w:lang w:val="sl-SI"/>
              </w:rPr>
              <w:t>ustrezno</w:t>
            </w:r>
            <w:r w:rsidRPr="004D0576">
              <w:rPr>
                <w:b/>
                <w:snapToGrid/>
                <w:lang w:val="sl-SI"/>
              </w:rPr>
              <w:t xml:space="preserve">: Posredniška </w:t>
            </w:r>
            <w:r w:rsidR="00FA5BE7">
              <w:rPr>
                <w:b/>
                <w:snapToGrid/>
                <w:lang w:val="sl-SI"/>
              </w:rPr>
              <w:t>o</w:t>
            </w:r>
            <w:r w:rsidRPr="004D0576">
              <w:rPr>
                <w:b/>
                <w:snapToGrid/>
                <w:lang w:val="sl-SI"/>
              </w:rPr>
              <w:t>rganizacija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BA1BA5">
            <w:pPr>
              <w:jc w:val="center"/>
              <w:rPr>
                <w:rFonts w:cs="Arial"/>
                <w:b/>
                <w:color w:val="000000"/>
                <w:lang w:val="sl-SI"/>
              </w:rPr>
            </w:pPr>
            <w:r w:rsidRPr="004D0576">
              <w:rPr>
                <w:b/>
                <w:snapToGrid/>
                <w:lang w:val="sl-SI"/>
              </w:rPr>
              <w:t xml:space="preserve">Če je </w:t>
            </w:r>
            <w:r w:rsidR="00BA1BA5">
              <w:rPr>
                <w:b/>
                <w:snapToGrid/>
                <w:lang w:val="sl-SI"/>
              </w:rPr>
              <w:t>ustrezno</w:t>
            </w:r>
            <w:r w:rsidRPr="004D0576">
              <w:rPr>
                <w:b/>
                <w:snapToGrid/>
                <w:lang w:val="sl-SI"/>
              </w:rPr>
              <w:t>: Starš ali zakoniti skrbnik</w:t>
            </w:r>
          </w:p>
        </w:tc>
      </w:tr>
      <w:tr w:rsidR="0050312B" w:rsidRPr="004D0576" w:rsidTr="0050312B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ind w:right="113"/>
              <w:jc w:val="center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Ime, </w:t>
            </w:r>
            <w:r w:rsidR="005E5469">
              <w:rPr>
                <w:rFonts w:cs="Arial"/>
                <w:snapToGrid/>
                <w:lang w:val="sl-SI"/>
              </w:rPr>
              <w:t>funkcija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jc w:val="center"/>
              <w:rPr>
                <w:rFonts w:cs="Arial"/>
                <w:color w:val="000000"/>
                <w:lang w:val="sl-SI"/>
              </w:rPr>
            </w:pPr>
            <w:r w:rsidRPr="004D0576">
              <w:rPr>
                <w:snapToGrid/>
                <w:color w:val="000000"/>
                <w:lang w:val="sl-SI"/>
              </w:rPr>
              <w:t xml:space="preserve">Ime, </w:t>
            </w:r>
            <w:r w:rsidR="005E5469">
              <w:rPr>
                <w:rFonts w:cs="Arial"/>
                <w:snapToGrid/>
                <w:lang w:val="sl-SI"/>
              </w:rPr>
              <w:t>funkcija</w:t>
            </w:r>
          </w:p>
        </w:tc>
      </w:tr>
      <w:tr w:rsidR="0050312B" w:rsidRPr="004D0576" w:rsidTr="0050312B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</w:tr>
      <w:tr w:rsidR="0050312B" w:rsidRPr="004D0576" w:rsidTr="0050312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ind w:right="113"/>
              <w:jc w:val="center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snapToGrid/>
                <w:lang w:val="sl-SI"/>
              </w:rPr>
              <w:t>Kraj, datum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jc w:val="center"/>
              <w:rPr>
                <w:rFonts w:cs="Arial"/>
                <w:color w:val="000000"/>
                <w:lang w:val="sl-SI"/>
              </w:rPr>
            </w:pPr>
            <w:r w:rsidRPr="004D0576">
              <w:rPr>
                <w:snapToGrid/>
                <w:lang w:val="sl-SI"/>
              </w:rPr>
              <w:t>Kraj, datum</w:t>
            </w:r>
          </w:p>
        </w:tc>
      </w:tr>
      <w:tr w:rsidR="0050312B" w:rsidRPr="004D0576" w:rsidTr="0050312B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312B" w:rsidRPr="0050312B" w:rsidRDefault="0050312B" w:rsidP="0050312B">
            <w:pPr>
              <w:pStyle w:val="Style1"/>
              <w:jc w:val="center"/>
              <w:rPr>
                <w:rFonts w:cs="Arial"/>
                <w:lang w:val="sl-SI"/>
              </w:rPr>
            </w:pPr>
          </w:p>
        </w:tc>
      </w:tr>
    </w:tbl>
    <w:p w:rsidR="0050312B" w:rsidRPr="004D0576" w:rsidRDefault="0050312B">
      <w:pPr>
        <w:rPr>
          <w:lang w:val="sl-SI"/>
        </w:rPr>
      </w:pPr>
    </w:p>
    <w:p w:rsidR="0050312B" w:rsidRPr="004D0576" w:rsidRDefault="0050312B">
      <w:pPr>
        <w:rPr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50312B" w:rsidP="0050312B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  <w:lang w:val="sl-SI"/>
              </w:rPr>
            </w:pPr>
            <w:r w:rsidRPr="004D0576">
              <w:rPr>
                <w:b/>
                <w:snapToGrid/>
                <w:sz w:val="28"/>
                <w:lang w:val="sl-SI"/>
              </w:rPr>
              <w:lastRenderedPageBreak/>
              <w:t>Dodatne informacije</w:t>
            </w:r>
          </w:p>
        </w:tc>
      </w:tr>
    </w:tbl>
    <w:p w:rsidR="0050312B" w:rsidRPr="004D0576" w:rsidRDefault="0050312B" w:rsidP="0050312B">
      <w:pPr>
        <w:pStyle w:val="Style1"/>
        <w:rPr>
          <w:lang w:val="sl-SI"/>
        </w:rPr>
      </w:pPr>
    </w:p>
    <w:p w:rsidR="0050312B" w:rsidRPr="004D0576" w:rsidRDefault="0050312B" w:rsidP="0050312B">
      <w:pPr>
        <w:pStyle w:val="Style1"/>
        <w:rPr>
          <w:lang w:val="sl-SI"/>
        </w:rPr>
      </w:pPr>
    </w:p>
    <w:p w:rsidR="0050312B" w:rsidRPr="004D0576" w:rsidRDefault="0050312B" w:rsidP="0050312B">
      <w:pPr>
        <w:pStyle w:val="Style1"/>
        <w:rPr>
          <w:lang w:val="sl-SI"/>
        </w:rPr>
      </w:pPr>
    </w:p>
    <w:p w:rsidR="0050312B" w:rsidRPr="004D0576" w:rsidRDefault="0050312B">
      <w:pPr>
        <w:rPr>
          <w:szCs w:val="22"/>
          <w:lang w:val="sl-SI"/>
        </w:rPr>
      </w:pPr>
      <w:r w:rsidRPr="004D0576">
        <w:rPr>
          <w:lang w:val="sl-SI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50312B" w:rsidRPr="004D0576" w:rsidTr="0050312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50312B" w:rsidRPr="004D0576" w:rsidRDefault="00BA1BA5" w:rsidP="0050312B">
            <w:pPr>
              <w:pStyle w:val="ListParagraph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sz w:val="28"/>
                <w:szCs w:val="28"/>
                <w:lang w:val="sl-SI"/>
              </w:rPr>
            </w:pPr>
            <w:r>
              <w:rPr>
                <w:b/>
                <w:snapToGrid/>
                <w:sz w:val="28"/>
                <w:lang w:val="sl-SI"/>
              </w:rPr>
              <w:lastRenderedPageBreak/>
              <w:t>Priloge</w:t>
            </w:r>
          </w:p>
        </w:tc>
      </w:tr>
    </w:tbl>
    <w:p w:rsidR="0050312B" w:rsidRPr="004D0576" w:rsidRDefault="0050312B" w:rsidP="0050312B">
      <w:pPr>
        <w:pStyle w:val="Style1"/>
        <w:rPr>
          <w:lang w:val="sl-SI"/>
        </w:rPr>
      </w:pPr>
    </w:p>
    <w:p w:rsidR="0050312B" w:rsidRPr="004D0576" w:rsidRDefault="0050312B" w:rsidP="0050312B">
      <w:pPr>
        <w:pStyle w:val="Style1"/>
        <w:rPr>
          <w:lang w:val="sl-SI"/>
        </w:rPr>
      </w:pPr>
    </w:p>
    <w:p w:rsidR="0050312B" w:rsidRPr="004D0576" w:rsidRDefault="0050312B" w:rsidP="0050312B">
      <w:pPr>
        <w:pStyle w:val="Style1"/>
        <w:rPr>
          <w:lang w:val="sl-SI"/>
        </w:rPr>
      </w:pPr>
    </w:p>
    <w:sectPr w:rsidR="0050312B" w:rsidRPr="004D0576" w:rsidSect="005031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99" w:rsidRDefault="00482599" w:rsidP="0050312B">
      <w:r>
        <w:separator/>
      </w:r>
    </w:p>
  </w:endnote>
  <w:endnote w:type="continuationSeparator" w:id="0">
    <w:p w:rsidR="00482599" w:rsidRDefault="00482599" w:rsidP="0050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50" w:rsidRDefault="00E300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22" w:rsidRDefault="00CC2D22">
    <w:pPr>
      <w:pStyle w:val="Footer"/>
      <w:jc w:val="right"/>
    </w:pPr>
    <w:r>
      <w:fldChar w:fldCharType="begin"/>
    </w:r>
    <w:r>
      <w:rPr>
        <w:rFonts w:ascii="Arial Narrow" w:hAnsi="Arial Narrow"/>
        <w:snapToGrid/>
        <w:sz w:val="22"/>
      </w:rPr>
      <w:instrText xml:space="preserve"> PAGE   \* MERGEFORMAT </w:instrText>
    </w:r>
    <w:r>
      <w:fldChar w:fldCharType="separate"/>
    </w:r>
    <w:r w:rsidR="00E30050" w:rsidRPr="00E30050">
      <w:rPr>
        <w:noProof/>
        <w:snapToGrid/>
      </w:rPr>
      <w:t>1</w:t>
    </w:r>
    <w:r>
      <w:fldChar w:fldCharType="end"/>
    </w:r>
  </w:p>
  <w:p w:rsidR="00CC2D22" w:rsidRDefault="00CC2D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50" w:rsidRDefault="00E300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99" w:rsidRDefault="00482599" w:rsidP="0050312B">
      <w:r>
        <w:separator/>
      </w:r>
    </w:p>
  </w:footnote>
  <w:footnote w:type="continuationSeparator" w:id="0">
    <w:p w:rsidR="00482599" w:rsidRDefault="00482599" w:rsidP="00503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50" w:rsidRDefault="00E300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22" w:rsidRDefault="00E30050" w:rsidP="0050312B">
    <w:pPr>
      <w:pStyle w:val="Header"/>
      <w:rPr>
        <w:rFonts w:ascii="Arial Narrow" w:hAnsi="Arial Narrow"/>
        <w:snapToGrid/>
        <w:sz w:val="18"/>
        <w:lang w:val="sl-SI"/>
      </w:rPr>
    </w:pPr>
    <w:r>
      <w:rPr>
        <w:rFonts w:ascii="Verdana" w:hAnsi="Verdana"/>
        <w:b/>
        <w:noProof/>
        <w:sz w:val="18"/>
        <w:szCs w:val="18"/>
        <w:lang w:val="sl-SI" w:eastAsia="sl-SI"/>
      </w:rPr>
      <w:drawing>
        <wp:anchor distT="0" distB="0" distL="114300" distR="114300" simplePos="0" relativeHeight="251659264" behindDoc="0" locked="0" layoutInCell="1" allowOverlap="1" wp14:anchorId="7C1EFDE4" wp14:editId="4BFF0173">
          <wp:simplePos x="0" y="0"/>
          <wp:positionH relativeFrom="margin">
            <wp:posOffset>4324350</wp:posOffset>
          </wp:positionH>
          <wp:positionV relativeFrom="margin">
            <wp:posOffset>-638810</wp:posOffset>
          </wp:positionV>
          <wp:extent cx="1833245" cy="3721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  <w:r w:rsidRPr="00545457">
      <w:rPr>
        <w:rFonts w:ascii="Arial Narrow" w:hAnsi="Arial Narrow"/>
        <w:snapToGrid/>
        <w:sz w:val="18"/>
        <w:lang w:val="sl-SI"/>
      </w:rPr>
      <w:t xml:space="preserve"> </w:t>
    </w:r>
    <w:r w:rsidR="00CC2D22" w:rsidRPr="00545457">
      <w:rPr>
        <w:rFonts w:ascii="Arial Narrow" w:hAnsi="Arial Narrow"/>
        <w:snapToGrid/>
        <w:sz w:val="18"/>
        <w:lang w:val="sl-SI"/>
      </w:rPr>
      <w:t>Priloga IV-I-Erasmus+ ECVET učni sporazum – različica: junij 2014</w:t>
    </w:r>
  </w:p>
  <w:p w:rsidR="00E30050" w:rsidRPr="00545457" w:rsidRDefault="00E30050" w:rsidP="0050312B">
    <w:pPr>
      <w:pStyle w:val="Header"/>
      <w:rPr>
        <w:sz w:val="18"/>
        <w:szCs w:val="18"/>
        <w:lang w:val="sl-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50" w:rsidRDefault="00E300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8740843"/>
    <w:multiLevelType w:val="hybridMultilevel"/>
    <w:tmpl w:val="D3366A3E"/>
    <w:lvl w:ilvl="0" w:tplc="6A0A6B26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F89C1F82" w:tentative="1">
      <w:start w:val="1"/>
      <w:numFmt w:val="lowerLetter"/>
      <w:lvlText w:val="%2."/>
      <w:lvlJc w:val="left"/>
      <w:pPr>
        <w:ind w:left="1440" w:hanging="360"/>
      </w:pPr>
    </w:lvl>
    <w:lvl w:ilvl="2" w:tplc="27B24E9A" w:tentative="1">
      <w:start w:val="1"/>
      <w:numFmt w:val="lowerRoman"/>
      <w:lvlText w:val="%3."/>
      <w:lvlJc w:val="right"/>
      <w:pPr>
        <w:ind w:left="2160" w:hanging="180"/>
      </w:pPr>
    </w:lvl>
    <w:lvl w:ilvl="3" w:tplc="D870BE72" w:tentative="1">
      <w:start w:val="1"/>
      <w:numFmt w:val="decimal"/>
      <w:lvlText w:val="%4."/>
      <w:lvlJc w:val="left"/>
      <w:pPr>
        <w:ind w:left="2880" w:hanging="360"/>
      </w:pPr>
    </w:lvl>
    <w:lvl w:ilvl="4" w:tplc="C5DC3548" w:tentative="1">
      <w:start w:val="1"/>
      <w:numFmt w:val="lowerLetter"/>
      <w:lvlText w:val="%5."/>
      <w:lvlJc w:val="left"/>
      <w:pPr>
        <w:ind w:left="3600" w:hanging="360"/>
      </w:pPr>
    </w:lvl>
    <w:lvl w:ilvl="5" w:tplc="88A0D116" w:tentative="1">
      <w:start w:val="1"/>
      <w:numFmt w:val="lowerRoman"/>
      <w:lvlText w:val="%6."/>
      <w:lvlJc w:val="right"/>
      <w:pPr>
        <w:ind w:left="4320" w:hanging="180"/>
      </w:pPr>
    </w:lvl>
    <w:lvl w:ilvl="6" w:tplc="EB18BFEA" w:tentative="1">
      <w:start w:val="1"/>
      <w:numFmt w:val="decimal"/>
      <w:lvlText w:val="%7."/>
      <w:lvlJc w:val="left"/>
      <w:pPr>
        <w:ind w:left="5040" w:hanging="360"/>
      </w:pPr>
    </w:lvl>
    <w:lvl w:ilvl="7" w:tplc="100AC5A2" w:tentative="1">
      <w:start w:val="1"/>
      <w:numFmt w:val="lowerLetter"/>
      <w:lvlText w:val="%8."/>
      <w:lvlJc w:val="left"/>
      <w:pPr>
        <w:ind w:left="5760" w:hanging="360"/>
      </w:pPr>
    </w:lvl>
    <w:lvl w:ilvl="8" w:tplc="89CE2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452FC"/>
    <w:multiLevelType w:val="hybridMultilevel"/>
    <w:tmpl w:val="9DAA1666"/>
    <w:lvl w:ilvl="0" w:tplc="DBA845D2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10CA62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767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22C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846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8E63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EE8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4EC6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7E2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016A4F"/>
    <w:multiLevelType w:val="hybridMultilevel"/>
    <w:tmpl w:val="BA6C4F94"/>
    <w:lvl w:ilvl="0" w:tplc="54104D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9E1B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D6F0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40F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24AC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BE2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CE16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1E1D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C6671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9907F97"/>
    <w:multiLevelType w:val="hybridMultilevel"/>
    <w:tmpl w:val="C914A72C"/>
    <w:lvl w:ilvl="0" w:tplc="14C891EE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F87418BA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DC960B2E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4F8402E2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E3B2DA98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8F56692E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A2F2AABC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6818E6C0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E52A0AA2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4ED"/>
    <w:rsid w:val="002539FE"/>
    <w:rsid w:val="00282A0B"/>
    <w:rsid w:val="00341B0F"/>
    <w:rsid w:val="0034741F"/>
    <w:rsid w:val="003C27F7"/>
    <w:rsid w:val="003F5AE7"/>
    <w:rsid w:val="00477B24"/>
    <w:rsid w:val="00482599"/>
    <w:rsid w:val="004D0576"/>
    <w:rsid w:val="0050312B"/>
    <w:rsid w:val="00545457"/>
    <w:rsid w:val="005E5469"/>
    <w:rsid w:val="006E0457"/>
    <w:rsid w:val="006F1BEF"/>
    <w:rsid w:val="00744AD0"/>
    <w:rsid w:val="00773904"/>
    <w:rsid w:val="007E2828"/>
    <w:rsid w:val="008A6B86"/>
    <w:rsid w:val="009F2C3C"/>
    <w:rsid w:val="00A23AD0"/>
    <w:rsid w:val="00A334ED"/>
    <w:rsid w:val="00AF7141"/>
    <w:rsid w:val="00B92BF9"/>
    <w:rsid w:val="00BA1BA5"/>
    <w:rsid w:val="00CC2D22"/>
    <w:rsid w:val="00CE26E3"/>
    <w:rsid w:val="00DA6CBE"/>
    <w:rsid w:val="00E276F0"/>
    <w:rsid w:val="00E30050"/>
    <w:rsid w:val="00FA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locked="0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locked/>
    <w:rsid w:val="008378DB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en-US" w:eastAsia="en-US"/>
    </w:rPr>
  </w:style>
  <w:style w:type="paragraph" w:styleId="BodyText">
    <w:name w:val="Body Text"/>
    <w:aliases w:val="F2 Body Text"/>
    <w:basedOn w:val="Normal"/>
    <w:link w:val="BodyTextCh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</w:rPr>
  </w:style>
  <w:style w:type="character" w:customStyle="1" w:styleId="BodyTextChar">
    <w:name w:val="Body Text Char"/>
    <w:aliases w:val="F2 Body Text Char"/>
    <w:link w:val="BodyText"/>
    <w:uiPriority w:val="99"/>
    <w:rsid w:val="00341207"/>
    <w:rPr>
      <w:rFonts w:ascii="Arial" w:eastAsia="Calibri" w:hAnsi="Arial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locked/>
    <w:rsid w:val="00341207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341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locked/>
    <w:rsid w:val="006527D5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HeaderChar">
    <w:name w:val="Header Char"/>
    <w:link w:val="Header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en-US" w:eastAsia="en-US"/>
    </w:rPr>
  </w:style>
  <w:style w:type="paragraph" w:customStyle="1" w:styleId="Aufzhlung">
    <w:name w:val="Aufzählung"/>
    <w:basedOn w:val="Normal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</w:rPr>
  </w:style>
  <w:style w:type="paragraph" w:customStyle="1" w:styleId="BTBullet2">
    <w:name w:val="BTBullet2"/>
    <w:basedOn w:val="BodyText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F039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unhideWhenUsed/>
    <w:locked/>
    <w:rsid w:val="007F0391"/>
    <w:rPr>
      <w:sz w:val="16"/>
      <w:szCs w:val="16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391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3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US" w:eastAsia="en-US"/>
    </w:rPr>
  </w:style>
  <w:style w:type="table" w:customStyle="1" w:styleId="LightShading1">
    <w:name w:val="Light Shading1"/>
    <w:basedOn w:val="TableNormal"/>
    <w:uiPriority w:val="60"/>
    <w:locked/>
    <w:rsid w:val="00D82F4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PlaceholderText">
    <w:name w:val="Placeholder Text"/>
    <w:uiPriority w:val="99"/>
    <w:semiHidden/>
    <w:locked/>
    <w:rsid w:val="00A62209"/>
    <w:rPr>
      <w:color w:val="808080"/>
      <w:lang w:val="en-US" w:eastAsia="en-US"/>
    </w:rPr>
  </w:style>
  <w:style w:type="paragraph" w:customStyle="1" w:styleId="Style1">
    <w:name w:val="Style1"/>
    <w:basedOn w:val="Normal"/>
    <w:link w:val="Style1Char"/>
    <w:qFormat/>
    <w:rsid w:val="00881A90"/>
    <w:rPr>
      <w:color w:val="000000"/>
      <w:szCs w:val="22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locked="0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locked/>
    <w:rsid w:val="008378DB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en-US" w:eastAsia="en-US"/>
    </w:rPr>
  </w:style>
  <w:style w:type="paragraph" w:styleId="BodyText">
    <w:name w:val="Body Text"/>
    <w:aliases w:val="F2 Body Text"/>
    <w:basedOn w:val="Normal"/>
    <w:link w:val="BodyTextCh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</w:rPr>
  </w:style>
  <w:style w:type="character" w:customStyle="1" w:styleId="BodyTextChar">
    <w:name w:val="Body Text Char"/>
    <w:aliases w:val="F2 Body Text Char"/>
    <w:link w:val="BodyText"/>
    <w:uiPriority w:val="99"/>
    <w:rsid w:val="00341207"/>
    <w:rPr>
      <w:rFonts w:ascii="Arial" w:eastAsia="Calibri" w:hAnsi="Arial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locked/>
    <w:rsid w:val="00341207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341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locked/>
    <w:rsid w:val="006527D5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HeaderChar">
    <w:name w:val="Header Char"/>
    <w:link w:val="Header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en-US" w:eastAsia="en-US"/>
    </w:rPr>
  </w:style>
  <w:style w:type="paragraph" w:customStyle="1" w:styleId="Aufzhlung">
    <w:name w:val="Aufzählung"/>
    <w:basedOn w:val="Normal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</w:rPr>
  </w:style>
  <w:style w:type="paragraph" w:customStyle="1" w:styleId="BTBullet2">
    <w:name w:val="BTBullet2"/>
    <w:basedOn w:val="BodyText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F039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unhideWhenUsed/>
    <w:locked/>
    <w:rsid w:val="007F0391"/>
    <w:rPr>
      <w:sz w:val="16"/>
      <w:szCs w:val="16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F0391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F03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US" w:eastAsia="en-US"/>
    </w:rPr>
  </w:style>
  <w:style w:type="table" w:customStyle="1" w:styleId="LightShading1">
    <w:name w:val="Light Shading1"/>
    <w:basedOn w:val="TableNormal"/>
    <w:uiPriority w:val="60"/>
    <w:locked/>
    <w:rsid w:val="00D82F4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PlaceholderText">
    <w:name w:val="Placeholder Text"/>
    <w:uiPriority w:val="99"/>
    <w:semiHidden/>
    <w:locked/>
    <w:rsid w:val="00A62209"/>
    <w:rPr>
      <w:color w:val="808080"/>
      <w:lang w:val="en-US" w:eastAsia="en-US"/>
    </w:rPr>
  </w:style>
  <w:style w:type="paragraph" w:customStyle="1" w:styleId="Style1">
    <w:name w:val="Style1"/>
    <w:basedOn w:val="Normal"/>
    <w:link w:val="Style1Char"/>
    <w:qFormat/>
    <w:rsid w:val="00881A90"/>
    <w:rPr>
      <w:color w:val="000000"/>
      <w:szCs w:val="22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Learning%20Agreement_Template-2013042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Learning Agreement_Template-20130426</Template>
  <TotalTime>0</TotalTime>
  <Pages>10</Pages>
  <Words>572</Words>
  <Characters>3265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3s Unternehmensberatung GmbH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HESS Erik (EAC)</dc:creator>
  <cp:lastModifiedBy>Klavdija Draškovič</cp:lastModifiedBy>
  <cp:revision>2</cp:revision>
  <cp:lastPrinted>2012-06-22T10:03:00Z</cp:lastPrinted>
  <dcterms:created xsi:type="dcterms:W3CDTF">2014-08-14T10:06:00Z</dcterms:created>
  <dcterms:modified xsi:type="dcterms:W3CDTF">2014-08-14T10:06:00Z</dcterms:modified>
</cp:coreProperties>
</file>